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7D17AD" w14:textId="77777777" w:rsidR="003A0594" w:rsidRDefault="00657529" w:rsidP="00657529">
      <w:pPr>
        <w:wordWrap w:val="0"/>
        <w:jc w:val="right"/>
        <w:rPr>
          <w:sz w:val="24"/>
        </w:rPr>
      </w:pPr>
      <w:r>
        <w:rPr>
          <w:rFonts w:ascii="仿宋_GB2312" w:eastAsia="仿宋_GB2312" w:hint="eastAsia"/>
          <w:sz w:val="28"/>
        </w:rPr>
        <w:t>课题编号：</w:t>
      </w:r>
      <w:r>
        <w:rPr>
          <w:rFonts w:ascii="仿宋_GB2312" w:eastAsia="仿宋_GB2312"/>
          <w:sz w:val="28"/>
          <w:u w:val="single"/>
        </w:rPr>
        <w:t xml:space="preserve">                   </w:t>
      </w:r>
    </w:p>
    <w:p w14:paraId="2F022E0D" w14:textId="77777777" w:rsidR="003A0594" w:rsidRPr="00F93CE2" w:rsidRDefault="003A0594" w:rsidP="003A0594">
      <w:pPr>
        <w:rPr>
          <w:rFonts w:ascii="仿宋_GB2312" w:eastAsia="仿宋_GB2312"/>
          <w:sz w:val="24"/>
          <w:u w:val="single"/>
        </w:rPr>
      </w:pPr>
    </w:p>
    <w:p w14:paraId="01AD7946" w14:textId="77777777" w:rsidR="003A0594" w:rsidRPr="00F93CE2" w:rsidRDefault="003A0594" w:rsidP="003A0594">
      <w:pPr>
        <w:rPr>
          <w:rFonts w:ascii="宋体"/>
          <w:sz w:val="32"/>
        </w:rPr>
      </w:pPr>
    </w:p>
    <w:p w14:paraId="77123005" w14:textId="77777777" w:rsidR="003A0594" w:rsidRPr="008E4DE4" w:rsidRDefault="003A0594" w:rsidP="003A0594">
      <w:pPr>
        <w:jc w:val="center"/>
        <w:rPr>
          <w:rFonts w:ascii="方正大标宋简体" w:eastAsia="方正大标宋简体"/>
          <w:sz w:val="52"/>
        </w:rPr>
      </w:pPr>
      <w:r w:rsidRPr="008E4DE4">
        <w:rPr>
          <w:rFonts w:ascii="方正大标宋简体" w:eastAsia="方正大标宋简体"/>
          <w:sz w:val="52"/>
        </w:rPr>
        <w:t xml:space="preserve"> 认知智能国家重点实验室开放课题</w:t>
      </w:r>
    </w:p>
    <w:p w14:paraId="0FC91580" w14:textId="77777777" w:rsidR="003A0594" w:rsidRPr="00F93CE2" w:rsidRDefault="003A0594" w:rsidP="003A0594">
      <w:pPr>
        <w:jc w:val="center"/>
        <w:rPr>
          <w:rFonts w:ascii="黑体" w:eastAsia="黑体"/>
          <w:sz w:val="72"/>
        </w:rPr>
      </w:pPr>
      <w:r>
        <w:rPr>
          <w:rFonts w:ascii="黑体" w:eastAsia="黑体" w:hint="eastAsia"/>
          <w:sz w:val="72"/>
        </w:rPr>
        <w:t>任</w:t>
      </w:r>
      <w:r w:rsidRPr="00F93CE2">
        <w:rPr>
          <w:rFonts w:ascii="黑体" w:eastAsia="黑体" w:hint="eastAsia"/>
          <w:sz w:val="72"/>
        </w:rPr>
        <w:t xml:space="preserve">   </w:t>
      </w:r>
      <w:r>
        <w:rPr>
          <w:rFonts w:ascii="黑体" w:eastAsia="黑体" w:hint="eastAsia"/>
          <w:sz w:val="72"/>
        </w:rPr>
        <w:t>务</w:t>
      </w:r>
      <w:r w:rsidRPr="00F93CE2">
        <w:rPr>
          <w:rFonts w:ascii="黑体" w:eastAsia="黑体" w:hint="eastAsia"/>
          <w:sz w:val="72"/>
        </w:rPr>
        <w:t xml:space="preserve">   书</w:t>
      </w:r>
    </w:p>
    <w:p w14:paraId="304A8646" w14:textId="77777777" w:rsidR="003A0594" w:rsidRPr="00F93CE2" w:rsidRDefault="003A0594" w:rsidP="003A0594"/>
    <w:p w14:paraId="360DFCCE" w14:textId="77777777" w:rsidR="003A0594" w:rsidRDefault="003A0594" w:rsidP="003A0594">
      <w:pPr>
        <w:rPr>
          <w:rFonts w:eastAsia="仿宋_GB2312"/>
          <w:sz w:val="32"/>
        </w:rPr>
      </w:pPr>
      <w:bookmarkStart w:id="0" w:name="_GoBack"/>
      <w:bookmarkEnd w:id="0"/>
    </w:p>
    <w:p w14:paraId="51A8285A" w14:textId="77777777" w:rsidR="003A0594" w:rsidRPr="0013044A" w:rsidRDefault="00DA4FC0" w:rsidP="003A0594">
      <w:pPr>
        <w:spacing w:line="760" w:lineRule="exact"/>
        <w:ind w:leftChars="202" w:left="424" w:firstLineChars="200" w:firstLine="640"/>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9504" behindDoc="0" locked="0" layoutInCell="1" allowOverlap="1" wp14:anchorId="76C05614" wp14:editId="4BB328DD">
                <wp:simplePos x="0" y="0"/>
                <wp:positionH relativeFrom="column">
                  <wp:posOffset>1707515</wp:posOffset>
                </wp:positionH>
                <wp:positionV relativeFrom="paragraph">
                  <wp:posOffset>413839</wp:posOffset>
                </wp:positionV>
                <wp:extent cx="3863340" cy="0"/>
                <wp:effectExtent l="0" t="0" r="22860" b="19050"/>
                <wp:wrapNone/>
                <wp:docPr id="10" name="直接连接符 10"/>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A22D7" id="直接连接符 10"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34.45pt,32.6pt" to="438.6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" strokecolor="black [3200]" strokeweight=".5pt">
                <v:stroke joinstyle="miter"/>
              </v:line>
            </w:pict>
          </mc:Fallback>
        </mc:AlternateContent>
      </w:r>
      <w:r w:rsidR="003A0594" w:rsidRPr="008247E2">
        <w:rPr>
          <w:rFonts w:ascii="仿宋" w:eastAsia="仿宋" w:hAnsi="仿宋" w:hint="eastAsia"/>
          <w:sz w:val="32"/>
          <w:szCs w:val="32"/>
        </w:rPr>
        <w:t>课题名称：</w:t>
      </w:r>
      <w:r w:rsidR="0013044A">
        <w:rPr>
          <w:rFonts w:ascii="仿宋" w:eastAsia="仿宋" w:hAnsi="仿宋"/>
          <w:sz w:val="32"/>
          <w:szCs w:val="32"/>
        </w:rPr>
        <w:t xml:space="preserve"> </w:t>
      </w:r>
    </w:p>
    <w:p w14:paraId="3B20E368" w14:textId="63DE0E22" w:rsidR="003A0594" w:rsidRPr="008247E2" w:rsidRDefault="0013044A" w:rsidP="003A0594">
      <w:pPr>
        <w:spacing w:line="760" w:lineRule="exact"/>
        <w:ind w:leftChars="202" w:left="424" w:firstLineChars="200" w:firstLine="640"/>
        <w:rPr>
          <w:rFonts w:ascii="仿宋" w:eastAsia="仿宋" w:hAnsi="仿宋"/>
          <w:bCs/>
          <w:sz w:val="32"/>
          <w:szCs w:val="32"/>
          <w:u w:val="single"/>
        </w:rPr>
      </w:pPr>
      <w:r>
        <w:rPr>
          <w:rFonts w:ascii="仿宋" w:eastAsia="仿宋" w:hAnsi="仿宋" w:hint="eastAsia"/>
          <w:noProof/>
          <w:sz w:val="32"/>
          <w:szCs w:val="32"/>
        </w:rPr>
        <mc:AlternateContent>
          <mc:Choice Requires="wps">
            <w:drawing>
              <wp:anchor distT="0" distB="0" distL="114300" distR="114300" simplePos="0" relativeHeight="251667456" behindDoc="0" locked="0" layoutInCell="1" allowOverlap="1" wp14:anchorId="333379D5" wp14:editId="58D5A829">
                <wp:simplePos x="0" y="0"/>
                <wp:positionH relativeFrom="column">
                  <wp:posOffset>1711325</wp:posOffset>
                </wp:positionH>
                <wp:positionV relativeFrom="paragraph">
                  <wp:posOffset>413096</wp:posOffset>
                </wp:positionV>
                <wp:extent cx="3863340" cy="0"/>
                <wp:effectExtent l="0" t="0" r="22860" b="19050"/>
                <wp:wrapNone/>
                <wp:docPr id="5" name="直接连接符 5"/>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424590" id="直接连接符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34.75pt,32.55pt" to="438.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" strokecolor="black [3200]" strokeweight=".5pt">
                <v:stroke joinstyle="miter"/>
              </v:line>
            </w:pict>
          </mc:Fallback>
        </mc:AlternateContent>
      </w:r>
      <w:r w:rsidR="003A0594">
        <w:rPr>
          <w:rFonts w:ascii="仿宋_GB2312" w:eastAsia="仿宋_GB2312" w:hint="eastAsia"/>
          <w:sz w:val="32"/>
        </w:rPr>
        <w:t>所属专项</w:t>
      </w:r>
      <w:r w:rsidR="003A0594" w:rsidRPr="008247E2">
        <w:rPr>
          <w:rFonts w:ascii="仿宋_GB2312" w:eastAsia="仿宋_GB2312" w:hint="eastAsia"/>
          <w:sz w:val="32"/>
        </w:rPr>
        <w:t>：</w:t>
      </w:r>
      <w:r w:rsidR="00CA3438">
        <w:rPr>
          <w:rFonts w:ascii="仿宋_GB2312" w:eastAsia="仿宋_GB2312" w:hint="eastAsia"/>
          <w:sz w:val="32"/>
        </w:rPr>
        <w:t xml:space="preserve"> </w:t>
      </w:r>
      <w:r w:rsidR="00951361">
        <w:rPr>
          <w:rFonts w:ascii="仿宋_GB2312" w:eastAsia="仿宋_GB2312" w:hint="eastAsia"/>
          <w:sz w:val="32"/>
        </w:rPr>
        <w:t>认知智能核心技术及应用</w:t>
      </w:r>
      <w:r w:rsidR="00CA3438">
        <w:rPr>
          <w:rFonts w:ascii="仿宋_GB2312" w:eastAsia="仿宋_GB2312" w:hint="eastAsia"/>
          <w:sz w:val="32"/>
        </w:rPr>
        <w:t>专项</w:t>
      </w:r>
    </w:p>
    <w:p w14:paraId="77C0D708" w14:textId="77777777" w:rsidR="003A0594" w:rsidRPr="00DA4FC0" w:rsidRDefault="00DA4FC0" w:rsidP="003A0594">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5408" behindDoc="0" locked="0" layoutInCell="1" allowOverlap="1" wp14:anchorId="17A10730" wp14:editId="179D6B32">
                <wp:simplePos x="0" y="0"/>
                <wp:positionH relativeFrom="column">
                  <wp:posOffset>1715135</wp:posOffset>
                </wp:positionH>
                <wp:positionV relativeFrom="paragraph">
                  <wp:posOffset>423999</wp:posOffset>
                </wp:positionV>
                <wp:extent cx="3863340" cy="0"/>
                <wp:effectExtent l="0" t="0" r="22860" b="19050"/>
                <wp:wrapNone/>
                <wp:docPr id="4" name="直接连接符 4"/>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978A7" id="直接连接符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35.05pt,33.4pt" to="439.2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" strokecolor="black [3200]" strokeweight=".5pt">
                <v:stroke joinstyle="miter"/>
              </v:line>
            </w:pict>
          </mc:Fallback>
        </mc:AlternateContent>
      </w:r>
      <w:r w:rsidR="003A0594" w:rsidRPr="008247E2">
        <w:rPr>
          <w:rFonts w:ascii="仿宋" w:eastAsia="仿宋" w:hAnsi="仿宋" w:hint="eastAsia"/>
          <w:sz w:val="32"/>
          <w:szCs w:val="32"/>
        </w:rPr>
        <w:t>申 请 人：</w:t>
      </w:r>
      <w:r>
        <w:rPr>
          <w:rFonts w:ascii="仿宋" w:eastAsia="仿宋" w:hAnsi="仿宋" w:hint="eastAsia"/>
          <w:sz w:val="32"/>
          <w:szCs w:val="32"/>
        </w:rPr>
        <w:t xml:space="preserve"> </w:t>
      </w:r>
    </w:p>
    <w:p w14:paraId="3C064E55" w14:textId="77777777" w:rsidR="003A0594" w:rsidRPr="00DA4FC0" w:rsidRDefault="00DA4FC0" w:rsidP="003A0594">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3360" behindDoc="0" locked="0" layoutInCell="1" allowOverlap="1" wp14:anchorId="0D261DD5" wp14:editId="0A531E7E">
                <wp:simplePos x="0" y="0"/>
                <wp:positionH relativeFrom="column">
                  <wp:posOffset>1715135</wp:posOffset>
                </wp:positionH>
                <wp:positionV relativeFrom="paragraph">
                  <wp:posOffset>413839</wp:posOffset>
                </wp:positionV>
                <wp:extent cx="3863340" cy="0"/>
                <wp:effectExtent l="0" t="0" r="22860" b="19050"/>
                <wp:wrapNone/>
                <wp:docPr id="3" name="直接连接符 3"/>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3F4ED4" id="直接连接符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5.05pt,32.6pt" to="439.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" strokecolor="black [3200]" strokeweight=".5pt">
                <v:stroke joinstyle="miter"/>
              </v:line>
            </w:pict>
          </mc:Fallback>
        </mc:AlternateContent>
      </w:r>
      <w:r w:rsidR="003A0594" w:rsidRPr="008247E2">
        <w:rPr>
          <w:rFonts w:ascii="仿宋" w:eastAsia="仿宋" w:hAnsi="仿宋" w:hint="eastAsia"/>
          <w:sz w:val="32"/>
          <w:szCs w:val="32"/>
        </w:rPr>
        <w:t>所在单位：</w:t>
      </w:r>
      <w:r>
        <w:rPr>
          <w:rFonts w:ascii="仿宋" w:eastAsia="仿宋" w:hAnsi="仿宋" w:hint="eastAsia"/>
          <w:sz w:val="32"/>
          <w:szCs w:val="32"/>
        </w:rPr>
        <w:t xml:space="preserve"> </w:t>
      </w:r>
    </w:p>
    <w:p w14:paraId="58F7F99B" w14:textId="77777777" w:rsidR="003337F3" w:rsidRPr="00AC55E3" w:rsidRDefault="003337F3" w:rsidP="003337F3">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71552" behindDoc="0" locked="0" layoutInCell="1" allowOverlap="1" wp14:anchorId="31C57E66" wp14:editId="008ED27F">
                <wp:simplePos x="0" y="0"/>
                <wp:positionH relativeFrom="column">
                  <wp:posOffset>1696085</wp:posOffset>
                </wp:positionH>
                <wp:positionV relativeFrom="paragraph">
                  <wp:posOffset>414655</wp:posOffset>
                </wp:positionV>
                <wp:extent cx="3848100" cy="0"/>
                <wp:effectExtent l="11430" t="13335" r="7620" b="571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22FEB" id="_x0000_t32" coordsize="21600,21600" o:spt="32" o:oned="t" path="m,l21600,21600e" filled="f">
                <v:path arrowok="t" fillok="f" o:connecttype="none"/>
                <o:lock v:ext="edit" shapetype="t"/>
              </v:shapetype>
              <v:shape id="AutoShape 10" o:spid="_x0000_s1026" type="#_x0000_t32" style="position:absolute;left:0;text-align:left;margin-left:133.55pt;margin-top:32.65pt;width:30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lq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KIv1GYwrwKxSWxsypEf1ap41/e6Q0lVHVMuj9dvJgHMWKpq8cwkXZyDKbviiGdgQCBCL&#10;dWxsHyChDOgYe3K69YQfPaLw+DDP51kK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"/>
            </w:pict>
          </mc:Fallback>
        </mc:AlternateContent>
      </w:r>
      <w:r w:rsidRPr="008247E2">
        <w:rPr>
          <w:rFonts w:ascii="仿宋" w:eastAsia="仿宋" w:hAnsi="仿宋" w:hint="eastAsia"/>
          <w:sz w:val="32"/>
          <w:szCs w:val="32"/>
        </w:rPr>
        <w:t>通讯地址：</w:t>
      </w:r>
      <w:r>
        <w:rPr>
          <w:rFonts w:ascii="仿宋" w:eastAsia="仿宋" w:hAnsi="仿宋" w:hint="eastAsia"/>
          <w:sz w:val="32"/>
          <w:szCs w:val="32"/>
        </w:rPr>
        <w:t xml:space="preserve"> </w:t>
      </w:r>
    </w:p>
    <w:p w14:paraId="3C2F8A46" w14:textId="77777777" w:rsidR="003A0594" w:rsidRPr="003337F3" w:rsidRDefault="003337F3" w:rsidP="003337F3">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72576" behindDoc="0" locked="0" layoutInCell="1" allowOverlap="1" wp14:anchorId="022DF189" wp14:editId="3797CC5E">
                <wp:simplePos x="0" y="0"/>
                <wp:positionH relativeFrom="column">
                  <wp:posOffset>1701800</wp:posOffset>
                </wp:positionH>
                <wp:positionV relativeFrom="paragraph">
                  <wp:posOffset>424180</wp:posOffset>
                </wp:positionV>
                <wp:extent cx="3848100" cy="0"/>
                <wp:effectExtent l="7620" t="10160" r="11430" b="889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80954" id="AutoShape 11" o:spid="_x0000_s1026" type="#_x0000_t32" style="position:absolute;left:0;text-align:left;margin-left:134pt;margin-top:33.4pt;width:30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tk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"/>
            </w:pict>
          </mc:Fallback>
        </mc:AlternateContent>
      </w:r>
      <w:r w:rsidRPr="008247E2">
        <w:rPr>
          <w:rFonts w:ascii="仿宋" w:eastAsia="仿宋" w:hAnsi="仿宋" w:hint="eastAsia"/>
          <w:sz w:val="32"/>
          <w:szCs w:val="32"/>
        </w:rPr>
        <w:t>电    话：</w:t>
      </w:r>
      <w:r w:rsidRPr="00AC55E3">
        <w:rPr>
          <w:rFonts w:ascii="仿宋" w:eastAsia="仿宋" w:hAnsi="仿宋" w:hint="eastAsia"/>
          <w:sz w:val="32"/>
          <w:szCs w:val="32"/>
        </w:rPr>
        <w:t xml:space="preserve"> </w:t>
      </w:r>
      <w:r w:rsidR="003A0594">
        <w:rPr>
          <w:rFonts w:ascii="仿宋" w:eastAsia="仿宋" w:hAnsi="仿宋"/>
          <w:sz w:val="32"/>
          <w:szCs w:val="32"/>
          <w:u w:val="single"/>
        </w:rPr>
        <w:t xml:space="preserve">  </w:t>
      </w:r>
    </w:p>
    <w:p w14:paraId="06D8668A" w14:textId="77777777" w:rsidR="003337F3" w:rsidRPr="003337F3" w:rsidRDefault="003337F3" w:rsidP="003337F3">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74624" behindDoc="0" locked="0" layoutInCell="1" allowOverlap="1" wp14:anchorId="55880EF2" wp14:editId="5FB22E82">
                <wp:simplePos x="0" y="0"/>
                <wp:positionH relativeFrom="column">
                  <wp:posOffset>1701800</wp:posOffset>
                </wp:positionH>
                <wp:positionV relativeFrom="paragraph">
                  <wp:posOffset>426085</wp:posOffset>
                </wp:positionV>
                <wp:extent cx="3848100" cy="0"/>
                <wp:effectExtent l="7620" t="8890" r="11430" b="101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42C33" id="AutoShape 12" o:spid="_x0000_s1026" type="#_x0000_t32" style="position:absolute;left:0;text-align:left;margin-left:134pt;margin-top:33.55pt;width:30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43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vkM2uYQVsqd8R3Sk3zVz4p+t0iqsiWy4SH67awhOfEZ0bsUf7EaquyHL4pBDIEC&#10;YVin2vQeEsaATmEn59tO+MkhCh8fFtkiiW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"/>
            </w:pict>
          </mc:Fallback>
        </mc:AlternateContent>
      </w:r>
      <w:r>
        <w:rPr>
          <w:rFonts w:ascii="仿宋" w:eastAsia="仿宋" w:hAnsi="仿宋" w:hint="eastAsia"/>
          <w:sz w:val="32"/>
          <w:szCs w:val="32"/>
        </w:rPr>
        <w:t xml:space="preserve">邮 </w:t>
      </w:r>
      <w:r>
        <w:rPr>
          <w:rFonts w:ascii="仿宋" w:eastAsia="仿宋" w:hAnsi="仿宋"/>
          <w:sz w:val="32"/>
          <w:szCs w:val="32"/>
        </w:rPr>
        <w:t xml:space="preserve">   </w:t>
      </w:r>
      <w:r>
        <w:rPr>
          <w:rFonts w:ascii="仿宋" w:eastAsia="仿宋" w:hAnsi="仿宋" w:hint="eastAsia"/>
          <w:sz w:val="32"/>
          <w:szCs w:val="32"/>
        </w:rPr>
        <w:t>箱</w:t>
      </w:r>
      <w:r w:rsidRPr="008247E2">
        <w:rPr>
          <w:rFonts w:ascii="仿宋" w:eastAsia="仿宋" w:hAnsi="仿宋" w:hint="eastAsia"/>
          <w:sz w:val="32"/>
          <w:szCs w:val="32"/>
        </w:rPr>
        <w:t>：</w:t>
      </w:r>
      <w:r>
        <w:rPr>
          <w:rFonts w:ascii="仿宋" w:eastAsia="仿宋" w:hAnsi="仿宋" w:hint="eastAsia"/>
          <w:sz w:val="32"/>
          <w:szCs w:val="32"/>
        </w:rPr>
        <w:t xml:space="preserve"> </w:t>
      </w:r>
    </w:p>
    <w:p w14:paraId="36E27E12" w14:textId="77777777" w:rsidR="003A0594" w:rsidRPr="00DA4FC0" w:rsidRDefault="00DA4FC0" w:rsidP="003A0594">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9264" behindDoc="0" locked="0" layoutInCell="1" allowOverlap="1" wp14:anchorId="51AF0DD6" wp14:editId="43B2B810">
                <wp:simplePos x="0" y="0"/>
                <wp:positionH relativeFrom="column">
                  <wp:posOffset>1715770</wp:posOffset>
                </wp:positionH>
                <wp:positionV relativeFrom="paragraph">
                  <wp:posOffset>414474</wp:posOffset>
                </wp:positionV>
                <wp:extent cx="3863340" cy="0"/>
                <wp:effectExtent l="0" t="0" r="22860" b="19050"/>
                <wp:wrapNone/>
                <wp:docPr id="1" name="直接连接符 1"/>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5E89A6"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5.1pt,32.65pt" to="439.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" strokecolor="black [3200]" strokeweight=".5pt">
                <v:stroke joinstyle="miter"/>
              </v:line>
            </w:pict>
          </mc:Fallback>
        </mc:AlternateContent>
      </w:r>
      <w:r>
        <w:rPr>
          <w:rFonts w:ascii="仿宋" w:eastAsia="仿宋" w:hAnsi="仿宋" w:hint="eastAsia"/>
          <w:sz w:val="32"/>
          <w:szCs w:val="32"/>
        </w:rPr>
        <w:t>执行期限</w:t>
      </w:r>
      <w:r w:rsidR="003A0594" w:rsidRPr="008247E2">
        <w:rPr>
          <w:rFonts w:ascii="仿宋" w:eastAsia="仿宋" w:hAnsi="仿宋" w:hint="eastAsia"/>
          <w:sz w:val="32"/>
          <w:szCs w:val="32"/>
        </w:rPr>
        <w:t>：</w:t>
      </w:r>
      <w:r>
        <w:rPr>
          <w:rFonts w:ascii="仿宋" w:eastAsia="仿宋" w:hAnsi="仿宋"/>
          <w:sz w:val="32"/>
          <w:szCs w:val="32"/>
        </w:rPr>
        <w:t xml:space="preserve">       年   月   </w:t>
      </w:r>
      <w:r>
        <w:rPr>
          <w:rFonts w:ascii="仿宋" w:eastAsia="仿宋" w:hAnsi="仿宋" w:hint="eastAsia"/>
          <w:sz w:val="32"/>
          <w:szCs w:val="32"/>
        </w:rPr>
        <w:t xml:space="preserve">— </w:t>
      </w:r>
      <w:r>
        <w:rPr>
          <w:rFonts w:ascii="仿宋" w:eastAsia="仿宋" w:hAnsi="仿宋"/>
          <w:sz w:val="32"/>
          <w:szCs w:val="32"/>
        </w:rPr>
        <w:t xml:space="preserve">   年</w:t>
      </w:r>
      <w:r>
        <w:rPr>
          <w:rFonts w:ascii="仿宋" w:eastAsia="仿宋" w:hAnsi="仿宋" w:hint="eastAsia"/>
          <w:sz w:val="32"/>
          <w:szCs w:val="32"/>
        </w:rPr>
        <w:t xml:space="preserve"> </w:t>
      </w:r>
      <w:r>
        <w:rPr>
          <w:rFonts w:ascii="仿宋" w:eastAsia="仿宋" w:hAnsi="仿宋"/>
          <w:sz w:val="32"/>
          <w:szCs w:val="32"/>
        </w:rPr>
        <w:t xml:space="preserve">  月</w:t>
      </w:r>
    </w:p>
    <w:p w14:paraId="2A0B4C63" w14:textId="77777777" w:rsidR="003A0594" w:rsidRPr="00D6516E" w:rsidRDefault="003A0594" w:rsidP="003A0594">
      <w:pPr>
        <w:rPr>
          <w:rFonts w:eastAsia="仿宋_GB2312"/>
          <w:sz w:val="32"/>
        </w:rPr>
      </w:pPr>
    </w:p>
    <w:p w14:paraId="0E7E2F42" w14:textId="77777777" w:rsidR="003337F3" w:rsidRDefault="003337F3" w:rsidP="003A0594">
      <w:pPr>
        <w:rPr>
          <w:rFonts w:ascii="仿宋_GB2312" w:eastAsia="仿宋_GB2312"/>
          <w:sz w:val="32"/>
        </w:rPr>
      </w:pPr>
    </w:p>
    <w:p w14:paraId="19E7C0C9" w14:textId="77777777" w:rsidR="003A0594" w:rsidRPr="00F93CE2" w:rsidRDefault="003A0594" w:rsidP="003A0594"/>
    <w:p w14:paraId="6ADB8F45" w14:textId="3055A547" w:rsidR="003A0594" w:rsidRPr="00F93CE2" w:rsidRDefault="003A0594" w:rsidP="003A0594">
      <w:pPr>
        <w:jc w:val="center"/>
        <w:rPr>
          <w:rFonts w:ascii="仿宋_GB2312" w:eastAsia="仿宋_GB2312"/>
          <w:sz w:val="32"/>
          <w:szCs w:val="32"/>
        </w:rPr>
      </w:pPr>
      <w:r w:rsidRPr="00F93CE2">
        <w:rPr>
          <w:rFonts w:ascii="仿宋_GB2312" w:eastAsia="仿宋_GB2312" w:hint="eastAsia"/>
          <w:sz w:val="32"/>
          <w:szCs w:val="32"/>
        </w:rPr>
        <w:t>认知智能国家重点实验室</w:t>
      </w:r>
      <w:r w:rsidR="007F6455">
        <w:rPr>
          <w:rFonts w:ascii="仿宋_GB2312" w:eastAsia="仿宋_GB2312" w:hint="eastAsia"/>
          <w:sz w:val="32"/>
          <w:szCs w:val="32"/>
        </w:rPr>
        <w:t>制</w:t>
      </w:r>
    </w:p>
    <w:p w14:paraId="04144960" w14:textId="60B25C46" w:rsidR="003A0594" w:rsidRDefault="003A0594" w:rsidP="003A0594">
      <w:pPr>
        <w:spacing w:line="400" w:lineRule="exact"/>
        <w:jc w:val="center"/>
        <w:rPr>
          <w:rFonts w:ascii="仿宋_GB2312" w:eastAsia="仿宋_GB2312"/>
          <w:sz w:val="32"/>
          <w:szCs w:val="32"/>
        </w:rPr>
      </w:pPr>
      <w:r>
        <w:rPr>
          <w:rFonts w:ascii="仿宋_GB2312" w:eastAsia="仿宋_GB2312"/>
          <w:sz w:val="32"/>
          <w:szCs w:val="32"/>
        </w:rPr>
        <w:t>2021年</w:t>
      </w:r>
      <w:r w:rsidR="001533B7">
        <w:rPr>
          <w:rFonts w:ascii="仿宋_GB2312" w:eastAsia="仿宋_GB2312"/>
          <w:sz w:val="32"/>
          <w:szCs w:val="32"/>
        </w:rPr>
        <w:t>5</w:t>
      </w:r>
      <w:r>
        <w:rPr>
          <w:rFonts w:ascii="仿宋_GB2312" w:eastAsia="仿宋_GB2312" w:hint="eastAsia"/>
          <w:sz w:val="32"/>
          <w:szCs w:val="32"/>
        </w:rPr>
        <w:t>月</w:t>
      </w:r>
      <w:r w:rsidR="007F6455">
        <w:rPr>
          <w:rFonts w:ascii="仿宋_GB2312" w:eastAsia="仿宋_GB2312"/>
          <w:sz w:val="32"/>
          <w:szCs w:val="32"/>
        </w:rPr>
        <w:t xml:space="preserve"> </w:t>
      </w:r>
    </w:p>
    <w:p w14:paraId="194F8C5E" w14:textId="77777777" w:rsidR="000F4CAF" w:rsidRDefault="003A0594" w:rsidP="003A0594">
      <w:pPr>
        <w:rPr>
          <w:rFonts w:ascii="宋体"/>
          <w:sz w:val="28"/>
        </w:rPr>
      </w:pPr>
      <w:r w:rsidRPr="00D65E43">
        <w:rPr>
          <w:rFonts w:ascii="仿宋_GB2312" w:eastAsia="仿宋_GB2312" w:hint="eastAsia"/>
          <w:sz w:val="32"/>
          <w:szCs w:val="32"/>
        </w:rPr>
        <w:br w:type="page"/>
      </w:r>
    </w:p>
    <w:p w14:paraId="1BC8B73C" w14:textId="77777777" w:rsidR="000F4CAF" w:rsidRDefault="00147CE6">
      <w:pPr>
        <w:spacing w:line="400" w:lineRule="exact"/>
        <w:jc w:val="center"/>
        <w:rPr>
          <w:rFonts w:ascii="黑体" w:eastAsia="黑体"/>
          <w:sz w:val="30"/>
        </w:rPr>
      </w:pPr>
      <w:r>
        <w:rPr>
          <w:rFonts w:ascii="黑体" w:eastAsia="黑体" w:hint="eastAsia"/>
          <w:sz w:val="30"/>
        </w:rPr>
        <w:lastRenderedPageBreak/>
        <w:t>填  表  说  明</w:t>
      </w:r>
    </w:p>
    <w:p w14:paraId="7E2A3E67" w14:textId="77777777" w:rsidR="000F4CAF" w:rsidRDefault="000F4CAF">
      <w:pPr>
        <w:spacing w:line="480" w:lineRule="exact"/>
        <w:ind w:left="1125"/>
        <w:rPr>
          <w:rFonts w:ascii="仿宋_GB2312" w:eastAsia="仿宋_GB2312"/>
          <w:sz w:val="28"/>
        </w:rPr>
      </w:pPr>
    </w:p>
    <w:p w14:paraId="35A8EBCE" w14:textId="35E125DB" w:rsidR="00657529" w:rsidRDefault="00147CE6" w:rsidP="00657529">
      <w:pPr>
        <w:spacing w:line="480" w:lineRule="exact"/>
        <w:jc w:val="left"/>
        <w:rPr>
          <w:rFonts w:ascii="仿宋_GB2312" w:eastAsia="仿宋_GB2312"/>
          <w:sz w:val="28"/>
        </w:rPr>
      </w:pPr>
      <w:r>
        <w:rPr>
          <w:rFonts w:ascii="仿宋_GB2312" w:eastAsia="仿宋_GB2312" w:hint="eastAsia"/>
          <w:sz w:val="28"/>
        </w:rPr>
        <w:t xml:space="preserve">    </w:t>
      </w:r>
      <w:r w:rsidR="00657529">
        <w:rPr>
          <w:rFonts w:ascii="仿宋_GB2312" w:eastAsia="仿宋_GB2312" w:hint="eastAsia"/>
          <w:sz w:val="28"/>
        </w:rPr>
        <w:t>一、填写</w:t>
      </w:r>
      <w:r w:rsidR="00863980">
        <w:rPr>
          <w:rFonts w:ascii="仿宋_GB2312" w:eastAsia="仿宋_GB2312" w:hint="eastAsia"/>
          <w:sz w:val="28"/>
        </w:rPr>
        <w:t>任务</w:t>
      </w:r>
      <w:r w:rsidR="00657529">
        <w:rPr>
          <w:rFonts w:ascii="仿宋_GB2312" w:eastAsia="仿宋_GB2312" w:hint="eastAsia"/>
          <w:sz w:val="28"/>
        </w:rPr>
        <w:t>书前，请先查阅</w:t>
      </w:r>
      <w:r w:rsidR="007F6455">
        <w:rPr>
          <w:rFonts w:ascii="仿宋_GB2312" w:eastAsia="仿宋_GB2312" w:hint="eastAsia"/>
          <w:sz w:val="28"/>
        </w:rPr>
        <w:t>认知智能国家重点实验室开放课题管理</w:t>
      </w:r>
      <w:r w:rsidR="00863980" w:rsidRPr="00863980">
        <w:rPr>
          <w:rFonts w:ascii="仿宋_GB2312" w:eastAsia="仿宋_GB2312" w:hint="eastAsia"/>
          <w:sz w:val="28"/>
        </w:rPr>
        <w:t>办法</w:t>
      </w:r>
      <w:r w:rsidR="00657529">
        <w:rPr>
          <w:rFonts w:ascii="仿宋_GB2312" w:eastAsia="仿宋_GB2312" w:hint="eastAsia"/>
          <w:sz w:val="28"/>
        </w:rPr>
        <w:t>。</w:t>
      </w:r>
    </w:p>
    <w:p w14:paraId="2C6B1760" w14:textId="77777777" w:rsidR="00657529" w:rsidRDefault="00657529" w:rsidP="00657529">
      <w:pPr>
        <w:spacing w:line="480" w:lineRule="exact"/>
        <w:ind w:firstLineChars="200" w:firstLine="560"/>
        <w:jc w:val="left"/>
        <w:rPr>
          <w:rFonts w:ascii="仿宋_GB2312" w:eastAsia="仿宋_GB2312"/>
          <w:sz w:val="28"/>
        </w:rPr>
      </w:pPr>
      <w:r>
        <w:rPr>
          <w:rFonts w:ascii="仿宋_GB2312" w:eastAsia="仿宋_GB2312"/>
          <w:sz w:val="28"/>
        </w:rPr>
        <w:t>二</w:t>
      </w:r>
      <w:r>
        <w:rPr>
          <w:rFonts w:ascii="仿宋_GB2312" w:eastAsia="仿宋_GB2312" w:hint="eastAsia"/>
          <w:sz w:val="28"/>
        </w:rPr>
        <w:t>、</w:t>
      </w:r>
      <w:r w:rsidR="00863980">
        <w:rPr>
          <w:rFonts w:ascii="仿宋_GB2312" w:eastAsia="仿宋_GB2312" w:hint="eastAsia"/>
          <w:sz w:val="28"/>
        </w:rPr>
        <w:t>任务</w:t>
      </w:r>
      <w:r>
        <w:rPr>
          <w:rFonts w:ascii="仿宋_GB2312" w:eastAsia="仿宋_GB2312" w:hint="eastAsia"/>
          <w:sz w:val="28"/>
        </w:rPr>
        <w:t>书各项内容要实事求是，逐条认真填写。表达要明确、严谨，字迹要清晰易辨，</w:t>
      </w:r>
      <w:r w:rsidR="00DD3E27">
        <w:rPr>
          <w:rFonts w:ascii="仿宋_GB2312" w:eastAsia="仿宋_GB2312"/>
          <w:sz w:val="28"/>
        </w:rPr>
        <w:t>任务</w:t>
      </w:r>
      <w:r>
        <w:rPr>
          <w:rFonts w:ascii="仿宋_GB2312" w:eastAsia="仿宋_GB2312"/>
          <w:sz w:val="28"/>
        </w:rPr>
        <w:t>书中有关栏目</w:t>
      </w:r>
      <w:r>
        <w:rPr>
          <w:rFonts w:ascii="仿宋_GB2312" w:eastAsia="仿宋_GB2312" w:hint="eastAsia"/>
          <w:sz w:val="28"/>
        </w:rPr>
        <w:t>填写不下时可另加附页。</w:t>
      </w:r>
    </w:p>
    <w:p w14:paraId="236C9A0A" w14:textId="77777777" w:rsidR="009D0578" w:rsidRDefault="00657529" w:rsidP="009D0578">
      <w:pPr>
        <w:spacing w:line="480" w:lineRule="exact"/>
        <w:ind w:firstLineChars="200" w:firstLine="560"/>
        <w:jc w:val="left"/>
        <w:rPr>
          <w:rFonts w:ascii="仿宋_GB2312" w:eastAsia="仿宋_GB2312"/>
          <w:sz w:val="28"/>
        </w:rPr>
      </w:pPr>
      <w:r>
        <w:rPr>
          <w:rFonts w:ascii="仿宋_GB2312" w:eastAsia="仿宋_GB2312"/>
          <w:sz w:val="28"/>
        </w:rPr>
        <w:t>三</w:t>
      </w:r>
      <w:r>
        <w:rPr>
          <w:rFonts w:ascii="仿宋_GB2312" w:eastAsia="仿宋_GB2312" w:hint="eastAsia"/>
          <w:sz w:val="28"/>
        </w:rPr>
        <w:t>、外来语要同时用原文和中文表达。第一次出现的缩写词须注出全称。</w:t>
      </w:r>
    </w:p>
    <w:p w14:paraId="72C9358B" w14:textId="07B97569" w:rsidR="00FB747E" w:rsidRDefault="00FB747E" w:rsidP="009D0578">
      <w:pPr>
        <w:spacing w:line="480" w:lineRule="exact"/>
        <w:ind w:firstLineChars="200" w:firstLine="560"/>
        <w:jc w:val="left"/>
        <w:rPr>
          <w:rFonts w:ascii="仿宋_GB2312" w:eastAsia="仿宋_GB2312"/>
          <w:sz w:val="28"/>
        </w:rPr>
      </w:pPr>
      <w:r>
        <w:rPr>
          <w:rFonts w:ascii="仿宋_GB2312" w:eastAsia="仿宋_GB2312"/>
          <w:sz w:val="28"/>
        </w:rPr>
        <w:t>四</w:t>
      </w:r>
      <w:r>
        <w:rPr>
          <w:rFonts w:ascii="仿宋_GB2312" w:eastAsia="仿宋_GB2312" w:hint="eastAsia"/>
          <w:sz w:val="28"/>
        </w:rPr>
        <w:t>、若为联合研制课题，需填写双负责人相关信息。</w:t>
      </w:r>
    </w:p>
    <w:p w14:paraId="185E3525" w14:textId="5DF772BD" w:rsidR="009D0578" w:rsidRDefault="00FB747E" w:rsidP="009D0578">
      <w:pPr>
        <w:spacing w:line="480" w:lineRule="exact"/>
        <w:ind w:firstLineChars="200" w:firstLine="560"/>
        <w:jc w:val="left"/>
        <w:rPr>
          <w:rFonts w:ascii="仿宋_GB2312" w:eastAsia="仿宋_GB2312"/>
          <w:sz w:val="28"/>
        </w:rPr>
      </w:pPr>
      <w:r>
        <w:rPr>
          <w:rFonts w:ascii="仿宋_GB2312" w:eastAsia="仿宋_GB2312" w:hint="eastAsia"/>
          <w:sz w:val="28"/>
        </w:rPr>
        <w:t>五</w:t>
      </w:r>
      <w:r w:rsidR="007F6455">
        <w:rPr>
          <w:rFonts w:ascii="仿宋_GB2312" w:eastAsia="仿宋_GB2312" w:hint="eastAsia"/>
          <w:sz w:val="28"/>
        </w:rPr>
        <w:t>、任务</w:t>
      </w:r>
      <w:r w:rsidR="00657529">
        <w:rPr>
          <w:rFonts w:ascii="仿宋_GB2312" w:eastAsia="仿宋_GB2312" w:hint="eastAsia"/>
          <w:sz w:val="28"/>
        </w:rPr>
        <w:t>书打印时用</w:t>
      </w:r>
      <w:r w:rsidR="00657529">
        <w:rPr>
          <w:rFonts w:ascii="仿宋_GB2312" w:eastAsia="仿宋_GB2312"/>
          <w:sz w:val="28"/>
        </w:rPr>
        <w:t>A4</w:t>
      </w:r>
      <w:r w:rsidR="00C75FF2">
        <w:rPr>
          <w:rFonts w:ascii="仿宋_GB2312" w:eastAsia="仿宋_GB2312" w:hint="eastAsia"/>
          <w:sz w:val="28"/>
        </w:rPr>
        <w:t>纸双面打印，于左侧装订成册，</w:t>
      </w:r>
      <w:r w:rsidR="00657529" w:rsidRPr="009D0802">
        <w:rPr>
          <w:rFonts w:ascii="仿宋_GB2312" w:eastAsia="仿宋_GB2312" w:hint="eastAsia"/>
          <w:sz w:val="28"/>
        </w:rPr>
        <w:t>报送原件</w:t>
      </w:r>
      <w:r w:rsidR="00CA3438">
        <w:rPr>
          <w:rFonts w:ascii="仿宋_GB2312" w:eastAsia="仿宋_GB2312" w:hint="eastAsia"/>
          <w:sz w:val="28"/>
        </w:rPr>
        <w:t>两</w:t>
      </w:r>
      <w:r w:rsidR="00657529" w:rsidRPr="009D0802">
        <w:rPr>
          <w:rFonts w:ascii="仿宋_GB2312" w:eastAsia="仿宋_GB2312" w:hint="eastAsia"/>
          <w:sz w:val="28"/>
        </w:rPr>
        <w:t>份</w:t>
      </w:r>
      <w:r w:rsidR="00CE1DB9">
        <w:rPr>
          <w:rFonts w:ascii="仿宋_GB2312" w:eastAsia="仿宋_GB2312" w:hint="eastAsia"/>
          <w:sz w:val="28"/>
        </w:rPr>
        <w:t>。</w:t>
      </w:r>
    </w:p>
    <w:p w14:paraId="7129992A" w14:textId="086F62ED" w:rsidR="00657529" w:rsidRDefault="00FB747E" w:rsidP="009D0578">
      <w:pPr>
        <w:spacing w:line="480" w:lineRule="exact"/>
        <w:ind w:firstLineChars="200" w:firstLine="560"/>
        <w:jc w:val="left"/>
        <w:rPr>
          <w:rFonts w:ascii="仿宋_GB2312" w:eastAsia="仿宋_GB2312"/>
          <w:sz w:val="28"/>
        </w:rPr>
      </w:pPr>
      <w:r>
        <w:rPr>
          <w:rFonts w:ascii="仿宋_GB2312" w:eastAsia="仿宋_GB2312"/>
          <w:sz w:val="28"/>
        </w:rPr>
        <w:t>六</w:t>
      </w:r>
      <w:r w:rsidR="00657529">
        <w:rPr>
          <w:rFonts w:ascii="仿宋_GB2312" w:eastAsia="仿宋_GB2312" w:hint="eastAsia"/>
          <w:sz w:val="28"/>
        </w:rPr>
        <w:t>、封面右上角课题编号由认知智能国家重点实验室统一填写。</w:t>
      </w:r>
    </w:p>
    <w:p w14:paraId="63E5E075" w14:textId="77777777" w:rsidR="000F4CAF" w:rsidRDefault="00147CE6" w:rsidP="00657529">
      <w:pPr>
        <w:spacing w:line="360" w:lineRule="auto"/>
        <w:jc w:val="center"/>
      </w:pPr>
      <w:r>
        <w:br w:type="page"/>
      </w:r>
      <w:r>
        <w:rPr>
          <w:rFonts w:ascii="黑体" w:eastAsia="黑体" w:hint="eastAsia"/>
          <w:sz w:val="28"/>
        </w:rPr>
        <w:lastRenderedPageBreak/>
        <w:t>开放课题基本信息表</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771"/>
        <w:gridCol w:w="2693"/>
        <w:gridCol w:w="850"/>
        <w:gridCol w:w="567"/>
        <w:gridCol w:w="851"/>
        <w:gridCol w:w="1276"/>
        <w:gridCol w:w="11"/>
      </w:tblGrid>
      <w:tr w:rsidR="000F4CAF" w14:paraId="588F37CB" w14:textId="77777777" w:rsidTr="00284F11">
        <w:trPr>
          <w:trHeight w:val="624"/>
          <w:jc w:val="center"/>
        </w:trPr>
        <w:tc>
          <w:tcPr>
            <w:tcW w:w="1485" w:type="dxa"/>
            <w:vAlign w:val="center"/>
          </w:tcPr>
          <w:p w14:paraId="04E0E09E" w14:textId="77777777" w:rsidR="000F4CAF" w:rsidRPr="00FD4260" w:rsidRDefault="00147CE6">
            <w:pPr>
              <w:jc w:val="center"/>
              <w:rPr>
                <w:rFonts w:ascii="仿宋" w:eastAsia="仿宋" w:hAnsi="仿宋"/>
                <w:sz w:val="24"/>
              </w:rPr>
            </w:pPr>
            <w:r w:rsidRPr="00FD4260">
              <w:rPr>
                <w:rFonts w:ascii="仿宋" w:eastAsia="仿宋" w:hAnsi="仿宋"/>
              </w:rPr>
              <w:br w:type="page"/>
            </w:r>
            <w:r w:rsidRPr="00FD4260">
              <w:rPr>
                <w:rFonts w:ascii="仿宋" w:eastAsia="仿宋" w:hAnsi="仿宋"/>
                <w:sz w:val="24"/>
              </w:rPr>
              <w:br w:type="page"/>
            </w:r>
            <w:r w:rsidRPr="00FD4260">
              <w:rPr>
                <w:rFonts w:ascii="仿宋" w:eastAsia="仿宋" w:hAnsi="仿宋" w:hint="eastAsia"/>
                <w:sz w:val="24"/>
              </w:rPr>
              <w:t>课题名称</w:t>
            </w:r>
          </w:p>
        </w:tc>
        <w:tc>
          <w:tcPr>
            <w:tcW w:w="8019" w:type="dxa"/>
            <w:gridSpan w:val="7"/>
            <w:vAlign w:val="center"/>
          </w:tcPr>
          <w:p w14:paraId="4215C765" w14:textId="77777777" w:rsidR="000F4CAF" w:rsidRPr="00FD4260" w:rsidRDefault="000F4CAF">
            <w:pPr>
              <w:rPr>
                <w:rFonts w:ascii="仿宋" w:eastAsia="仿宋" w:hAnsi="仿宋"/>
                <w:sz w:val="24"/>
              </w:rPr>
            </w:pPr>
          </w:p>
        </w:tc>
      </w:tr>
      <w:tr w:rsidR="000F4CAF" w14:paraId="215A16AD" w14:textId="77777777" w:rsidTr="00284F11">
        <w:trPr>
          <w:trHeight w:val="624"/>
          <w:jc w:val="center"/>
        </w:trPr>
        <w:tc>
          <w:tcPr>
            <w:tcW w:w="1485" w:type="dxa"/>
            <w:vAlign w:val="center"/>
          </w:tcPr>
          <w:p w14:paraId="095C593D" w14:textId="35D08B5B" w:rsidR="000F4CAF" w:rsidRPr="00FD4260" w:rsidRDefault="006C5A08">
            <w:pPr>
              <w:jc w:val="center"/>
              <w:rPr>
                <w:rFonts w:ascii="仿宋" w:eastAsia="仿宋" w:hAnsi="仿宋"/>
                <w:sz w:val="24"/>
              </w:rPr>
            </w:pPr>
            <w:r w:rsidRPr="00FD4260">
              <w:rPr>
                <w:rFonts w:ascii="仿宋" w:eastAsia="仿宋" w:hAnsi="仿宋"/>
                <w:sz w:val="24"/>
              </w:rPr>
              <w:t>课题编号</w:t>
            </w:r>
          </w:p>
        </w:tc>
        <w:tc>
          <w:tcPr>
            <w:tcW w:w="8019" w:type="dxa"/>
            <w:gridSpan w:val="7"/>
            <w:vAlign w:val="center"/>
          </w:tcPr>
          <w:p w14:paraId="36D8419E" w14:textId="77777777" w:rsidR="000F4CAF" w:rsidRPr="00FD4260" w:rsidRDefault="000F4CAF">
            <w:pPr>
              <w:rPr>
                <w:rFonts w:ascii="仿宋" w:eastAsia="仿宋" w:hAnsi="仿宋"/>
                <w:sz w:val="24"/>
              </w:rPr>
            </w:pPr>
          </w:p>
        </w:tc>
      </w:tr>
      <w:tr w:rsidR="002C41F9" w14:paraId="15174640" w14:textId="77777777" w:rsidTr="00284F11">
        <w:trPr>
          <w:trHeight w:val="624"/>
          <w:jc w:val="center"/>
        </w:trPr>
        <w:tc>
          <w:tcPr>
            <w:tcW w:w="1485" w:type="dxa"/>
            <w:vAlign w:val="center"/>
          </w:tcPr>
          <w:p w14:paraId="1824C13E" w14:textId="6E084005" w:rsidR="002C41F9" w:rsidRPr="00FD4260" w:rsidRDefault="006C5A08">
            <w:pPr>
              <w:jc w:val="center"/>
              <w:rPr>
                <w:rFonts w:ascii="仿宋" w:eastAsia="仿宋" w:hAnsi="仿宋"/>
                <w:sz w:val="24"/>
              </w:rPr>
            </w:pPr>
            <w:r w:rsidRPr="00FD4260">
              <w:rPr>
                <w:rFonts w:ascii="仿宋" w:eastAsia="仿宋" w:hAnsi="仿宋"/>
                <w:sz w:val="24"/>
              </w:rPr>
              <w:t>所属专项</w:t>
            </w:r>
          </w:p>
        </w:tc>
        <w:tc>
          <w:tcPr>
            <w:tcW w:w="8019" w:type="dxa"/>
            <w:gridSpan w:val="7"/>
            <w:vAlign w:val="center"/>
          </w:tcPr>
          <w:p w14:paraId="5E94FF69" w14:textId="3F953316" w:rsidR="002C41F9" w:rsidRPr="00FD4260" w:rsidRDefault="002C41F9">
            <w:pPr>
              <w:rPr>
                <w:rFonts w:ascii="仿宋" w:eastAsia="仿宋" w:hAnsi="仿宋"/>
                <w:sz w:val="24"/>
              </w:rPr>
            </w:pPr>
          </w:p>
        </w:tc>
      </w:tr>
      <w:tr w:rsidR="00BB7027" w14:paraId="19882462" w14:textId="77777777" w:rsidTr="00284F11">
        <w:trPr>
          <w:trHeight w:val="624"/>
          <w:jc w:val="center"/>
        </w:trPr>
        <w:tc>
          <w:tcPr>
            <w:tcW w:w="1485" w:type="dxa"/>
            <w:vAlign w:val="center"/>
          </w:tcPr>
          <w:p w14:paraId="7F444477" w14:textId="77777777" w:rsidR="00BB7027" w:rsidRPr="00FD4260" w:rsidRDefault="00BB7027">
            <w:pPr>
              <w:jc w:val="center"/>
              <w:rPr>
                <w:rFonts w:ascii="仿宋" w:eastAsia="仿宋" w:hAnsi="仿宋"/>
                <w:sz w:val="24"/>
              </w:rPr>
            </w:pPr>
            <w:r w:rsidRPr="00FD4260">
              <w:rPr>
                <w:rFonts w:ascii="仿宋" w:eastAsia="仿宋" w:hAnsi="仿宋"/>
                <w:sz w:val="24"/>
              </w:rPr>
              <w:t>成果形式</w:t>
            </w:r>
          </w:p>
        </w:tc>
        <w:tc>
          <w:tcPr>
            <w:tcW w:w="8019" w:type="dxa"/>
            <w:gridSpan w:val="7"/>
            <w:vAlign w:val="center"/>
          </w:tcPr>
          <w:p w14:paraId="7903956B" w14:textId="24D8C7DF" w:rsidR="00BB7027" w:rsidRPr="00FD4260" w:rsidRDefault="003A7C6B" w:rsidP="00BB7027">
            <w:pPr>
              <w:rPr>
                <w:rFonts w:ascii="仿宋" w:eastAsia="仿宋" w:hAnsi="仿宋"/>
                <w:sz w:val="24"/>
              </w:rPr>
            </w:pPr>
            <w:r w:rsidRPr="00FD4260">
              <w:rPr>
                <w:rFonts w:ascii="仿宋" w:eastAsia="仿宋" w:hAnsi="仿宋" w:hint="eastAsia"/>
                <w:sz w:val="24"/>
              </w:rPr>
              <w:t>□</w:t>
            </w:r>
            <w:r w:rsidRPr="00FD4260">
              <w:rPr>
                <w:rFonts w:ascii="仿宋" w:eastAsia="仿宋" w:hAnsi="仿宋"/>
                <w:sz w:val="24"/>
              </w:rPr>
              <w:t>论文</w:t>
            </w:r>
            <w:r w:rsidRPr="00FD4260">
              <w:rPr>
                <w:rFonts w:ascii="仿宋" w:eastAsia="仿宋" w:hAnsi="仿宋" w:hint="eastAsia"/>
                <w:sz w:val="24"/>
              </w:rPr>
              <w:t xml:space="preserve"> </w:t>
            </w:r>
            <w:r w:rsidRPr="00FD4260">
              <w:rPr>
                <w:rFonts w:ascii="仿宋" w:eastAsia="仿宋" w:hAnsi="仿宋"/>
                <w:sz w:val="24"/>
              </w:rPr>
              <w:t xml:space="preserve"> </w:t>
            </w:r>
            <w:r w:rsidRPr="00FD4260">
              <w:rPr>
                <w:rFonts w:ascii="仿宋" w:eastAsia="仿宋" w:hAnsi="仿宋" w:hint="eastAsia"/>
                <w:sz w:val="24"/>
              </w:rPr>
              <w:t>□</w:t>
            </w:r>
            <w:r w:rsidRPr="00FD4260">
              <w:rPr>
                <w:rFonts w:ascii="仿宋" w:eastAsia="仿宋" w:hAnsi="仿宋"/>
                <w:sz w:val="24"/>
              </w:rPr>
              <w:t xml:space="preserve">专著  </w:t>
            </w:r>
            <w:r w:rsidRPr="00FD4260">
              <w:rPr>
                <w:rFonts w:ascii="仿宋" w:eastAsia="仿宋" w:hAnsi="仿宋" w:hint="eastAsia"/>
                <w:sz w:val="24"/>
              </w:rPr>
              <w:t>□</w:t>
            </w:r>
            <w:r w:rsidRPr="00FD4260">
              <w:rPr>
                <w:rFonts w:ascii="仿宋" w:eastAsia="仿宋" w:hAnsi="仿宋"/>
                <w:sz w:val="24"/>
              </w:rPr>
              <w:t>专利</w:t>
            </w:r>
            <w:r w:rsidRPr="00FD4260">
              <w:rPr>
                <w:rFonts w:ascii="仿宋" w:eastAsia="仿宋" w:hAnsi="仿宋" w:hint="eastAsia"/>
                <w:sz w:val="24"/>
              </w:rPr>
              <w:t xml:space="preserve"> </w:t>
            </w:r>
            <w:r w:rsidRPr="00FD4260">
              <w:rPr>
                <w:rFonts w:ascii="仿宋" w:eastAsia="仿宋" w:hAnsi="仿宋"/>
                <w:sz w:val="24"/>
              </w:rPr>
              <w:t xml:space="preserve"> </w:t>
            </w:r>
            <w:r w:rsidRPr="00FD4260">
              <w:rPr>
                <w:rFonts w:ascii="仿宋" w:eastAsia="仿宋" w:hAnsi="仿宋" w:hint="eastAsia"/>
                <w:sz w:val="24"/>
              </w:rPr>
              <w:t>□</w:t>
            </w:r>
            <w:r w:rsidRPr="00FD4260">
              <w:rPr>
                <w:rFonts w:ascii="仿宋" w:eastAsia="仿宋" w:hAnsi="仿宋"/>
                <w:sz w:val="24"/>
              </w:rPr>
              <w:t xml:space="preserve">软件  </w:t>
            </w:r>
            <w:r w:rsidRPr="00FD4260">
              <w:rPr>
                <w:rFonts w:ascii="仿宋" w:eastAsia="仿宋" w:hAnsi="仿宋" w:hint="eastAsia"/>
                <w:sz w:val="24"/>
              </w:rPr>
              <w:t>□</w:t>
            </w:r>
            <w:r w:rsidRPr="00FD4260">
              <w:rPr>
                <w:rFonts w:ascii="仿宋" w:eastAsia="仿宋" w:hAnsi="仿宋"/>
                <w:sz w:val="24"/>
              </w:rPr>
              <w:t>报告</w:t>
            </w:r>
            <w:r w:rsidR="002C41F9" w:rsidRPr="00FD4260">
              <w:rPr>
                <w:rFonts w:ascii="仿宋" w:eastAsia="仿宋" w:hAnsi="仿宋" w:hint="eastAsia"/>
                <w:sz w:val="24"/>
              </w:rPr>
              <w:t xml:space="preserve"> </w:t>
            </w:r>
            <w:r w:rsidR="002C41F9" w:rsidRPr="00FD4260">
              <w:rPr>
                <w:rFonts w:ascii="仿宋" w:eastAsia="仿宋" w:hAnsi="仿宋"/>
                <w:sz w:val="24"/>
              </w:rPr>
              <w:t xml:space="preserve"> </w:t>
            </w:r>
            <w:r w:rsidR="002C41F9" w:rsidRPr="00FD4260">
              <w:rPr>
                <w:rFonts w:ascii="仿宋" w:eastAsia="仿宋" w:hAnsi="仿宋" w:hint="eastAsia"/>
                <w:sz w:val="24"/>
              </w:rPr>
              <w:t>□其他：</w:t>
            </w:r>
          </w:p>
        </w:tc>
      </w:tr>
      <w:tr w:rsidR="000F4CAF" w14:paraId="3BFC8074" w14:textId="77777777" w:rsidTr="00284F11">
        <w:trPr>
          <w:trHeight w:val="624"/>
          <w:jc w:val="center"/>
        </w:trPr>
        <w:tc>
          <w:tcPr>
            <w:tcW w:w="1485" w:type="dxa"/>
            <w:vAlign w:val="center"/>
          </w:tcPr>
          <w:p w14:paraId="16E8767B" w14:textId="77777777" w:rsidR="000F4CAF" w:rsidRPr="00FD4260" w:rsidRDefault="00147CE6">
            <w:pPr>
              <w:jc w:val="center"/>
              <w:rPr>
                <w:rFonts w:ascii="仿宋" w:eastAsia="仿宋" w:hAnsi="仿宋"/>
                <w:sz w:val="24"/>
              </w:rPr>
            </w:pPr>
            <w:r w:rsidRPr="00FD4260">
              <w:rPr>
                <w:rFonts w:ascii="仿宋" w:eastAsia="仿宋" w:hAnsi="仿宋"/>
                <w:sz w:val="24"/>
              </w:rPr>
              <w:t>经费预算</w:t>
            </w:r>
          </w:p>
        </w:tc>
        <w:tc>
          <w:tcPr>
            <w:tcW w:w="8019" w:type="dxa"/>
            <w:gridSpan w:val="7"/>
            <w:vAlign w:val="center"/>
          </w:tcPr>
          <w:p w14:paraId="6F160CF8" w14:textId="77777777" w:rsidR="000F4CAF" w:rsidRPr="00FD4260" w:rsidRDefault="00147CE6" w:rsidP="00340957">
            <w:pPr>
              <w:rPr>
                <w:rFonts w:ascii="仿宋" w:eastAsia="仿宋" w:hAnsi="仿宋"/>
                <w:sz w:val="24"/>
              </w:rPr>
            </w:pPr>
            <w:r w:rsidRPr="00FD4260">
              <w:rPr>
                <w:rFonts w:ascii="仿宋" w:eastAsia="仿宋" w:hAnsi="仿宋" w:hint="eastAsia"/>
                <w:sz w:val="24"/>
              </w:rPr>
              <w:t>总需求</w:t>
            </w:r>
            <w:r w:rsidRPr="00FD4260">
              <w:rPr>
                <w:rFonts w:ascii="仿宋" w:eastAsia="仿宋" w:hAnsi="仿宋"/>
                <w:sz w:val="24"/>
              </w:rPr>
              <w:t xml:space="preserve">   </w:t>
            </w:r>
            <w:r w:rsidR="00340957" w:rsidRPr="00FD4260">
              <w:rPr>
                <w:rFonts w:ascii="仿宋" w:eastAsia="仿宋" w:hAnsi="仿宋"/>
                <w:sz w:val="24"/>
              </w:rPr>
              <w:t xml:space="preserve"> </w:t>
            </w:r>
            <w:r w:rsidRPr="00FD4260">
              <w:rPr>
                <w:rFonts w:ascii="仿宋" w:eastAsia="仿宋" w:hAnsi="仿宋"/>
                <w:sz w:val="24"/>
              </w:rPr>
              <w:t>万元，其中</w:t>
            </w:r>
            <w:r w:rsidRPr="00FD4260">
              <w:rPr>
                <w:rFonts w:ascii="仿宋" w:eastAsia="仿宋" w:hAnsi="仿宋" w:hint="eastAsia"/>
                <w:sz w:val="24"/>
              </w:rPr>
              <w:t>开放</w:t>
            </w:r>
            <w:r w:rsidRPr="00FD4260">
              <w:rPr>
                <w:rFonts w:ascii="仿宋" w:eastAsia="仿宋" w:hAnsi="仿宋"/>
                <w:sz w:val="24"/>
              </w:rPr>
              <w:t>基金资助</w:t>
            </w:r>
            <w:r w:rsidR="00BB7027" w:rsidRPr="00FD4260">
              <w:rPr>
                <w:rFonts w:ascii="仿宋" w:eastAsia="仿宋" w:hAnsi="仿宋" w:hint="eastAsia"/>
                <w:sz w:val="24"/>
              </w:rPr>
              <w:t xml:space="preserve"> </w:t>
            </w:r>
            <w:r w:rsidR="00BB7027" w:rsidRPr="00FD4260">
              <w:rPr>
                <w:rFonts w:ascii="仿宋" w:eastAsia="仿宋" w:hAnsi="仿宋"/>
                <w:sz w:val="24"/>
              </w:rPr>
              <w:t xml:space="preserve">  </w:t>
            </w:r>
            <w:r w:rsidR="00340957" w:rsidRPr="00FD4260">
              <w:rPr>
                <w:rFonts w:ascii="仿宋" w:eastAsia="仿宋" w:hAnsi="仿宋"/>
                <w:sz w:val="24"/>
              </w:rPr>
              <w:t xml:space="preserve"> </w:t>
            </w:r>
            <w:r w:rsidRPr="00FD4260">
              <w:rPr>
                <w:rFonts w:ascii="仿宋" w:eastAsia="仿宋" w:hAnsi="仿宋"/>
                <w:sz w:val="24"/>
              </w:rPr>
              <w:t>万元</w:t>
            </w:r>
          </w:p>
        </w:tc>
      </w:tr>
      <w:tr w:rsidR="000F4CAF" w14:paraId="12F96FE4" w14:textId="77777777" w:rsidTr="00284F11">
        <w:trPr>
          <w:trHeight w:val="624"/>
          <w:jc w:val="center"/>
        </w:trPr>
        <w:tc>
          <w:tcPr>
            <w:tcW w:w="1485" w:type="dxa"/>
            <w:vMerge w:val="restart"/>
            <w:vAlign w:val="center"/>
          </w:tcPr>
          <w:p w14:paraId="60D8AD71" w14:textId="77777777" w:rsidR="000F4CAF" w:rsidRPr="00FD4260" w:rsidRDefault="00147CE6">
            <w:pPr>
              <w:jc w:val="center"/>
              <w:rPr>
                <w:rFonts w:ascii="仿宋" w:eastAsia="仿宋" w:hAnsi="仿宋"/>
                <w:sz w:val="24"/>
              </w:rPr>
            </w:pPr>
            <w:r w:rsidRPr="00FD4260">
              <w:rPr>
                <w:rFonts w:ascii="仿宋" w:eastAsia="仿宋" w:hAnsi="仿宋"/>
                <w:sz w:val="24"/>
              </w:rPr>
              <w:t>课题周期</w:t>
            </w:r>
          </w:p>
          <w:p w14:paraId="7382B6F1" w14:textId="77777777" w:rsidR="000F4CAF" w:rsidRPr="00FD4260" w:rsidRDefault="00147CE6">
            <w:pPr>
              <w:jc w:val="center"/>
              <w:rPr>
                <w:rFonts w:ascii="仿宋" w:eastAsia="仿宋" w:hAnsi="仿宋"/>
                <w:sz w:val="24"/>
              </w:rPr>
            </w:pPr>
            <w:r w:rsidRPr="00FD4260">
              <w:rPr>
                <w:rFonts w:ascii="仿宋" w:eastAsia="仿宋" w:hAnsi="仿宋"/>
                <w:sz w:val="24"/>
              </w:rPr>
              <w:t>节点</w:t>
            </w:r>
          </w:p>
        </w:tc>
        <w:tc>
          <w:tcPr>
            <w:tcW w:w="1771" w:type="dxa"/>
            <w:vAlign w:val="center"/>
          </w:tcPr>
          <w:p w14:paraId="78B13528"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起始时间</w:t>
            </w:r>
          </w:p>
        </w:tc>
        <w:tc>
          <w:tcPr>
            <w:tcW w:w="2693" w:type="dxa"/>
            <w:vAlign w:val="center"/>
          </w:tcPr>
          <w:p w14:paraId="4151383E" w14:textId="77777777" w:rsidR="000F4CAF" w:rsidRPr="00FD4260" w:rsidRDefault="00147CE6" w:rsidP="00284F11">
            <w:pPr>
              <w:ind w:firstLineChars="300" w:firstLine="720"/>
              <w:rPr>
                <w:rFonts w:ascii="仿宋" w:eastAsia="仿宋" w:hAnsi="仿宋"/>
                <w:sz w:val="24"/>
              </w:rPr>
            </w:pPr>
            <w:r w:rsidRPr="00FD4260">
              <w:rPr>
                <w:rFonts w:ascii="仿宋" w:eastAsia="仿宋" w:hAnsi="仿宋"/>
                <w:sz w:val="24"/>
              </w:rPr>
              <w:t>年</w:t>
            </w:r>
            <w:r w:rsidR="00657529" w:rsidRPr="00FD4260">
              <w:rPr>
                <w:rFonts w:ascii="仿宋" w:eastAsia="仿宋" w:hAnsi="仿宋"/>
                <w:sz w:val="24"/>
              </w:rPr>
              <w:t xml:space="preserve">  </w:t>
            </w:r>
            <w:r w:rsidRPr="00FD4260">
              <w:rPr>
                <w:rFonts w:ascii="仿宋" w:eastAsia="仿宋" w:hAnsi="仿宋" w:hint="eastAsia"/>
                <w:sz w:val="24"/>
              </w:rPr>
              <w:t>月</w:t>
            </w:r>
          </w:p>
        </w:tc>
        <w:tc>
          <w:tcPr>
            <w:tcW w:w="1417" w:type="dxa"/>
            <w:gridSpan w:val="2"/>
            <w:vAlign w:val="center"/>
          </w:tcPr>
          <w:p w14:paraId="63E76DF9"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结束时间</w:t>
            </w:r>
          </w:p>
        </w:tc>
        <w:tc>
          <w:tcPr>
            <w:tcW w:w="2138" w:type="dxa"/>
            <w:gridSpan w:val="3"/>
            <w:vAlign w:val="center"/>
          </w:tcPr>
          <w:p w14:paraId="4072E64A" w14:textId="77777777" w:rsidR="000F4CAF" w:rsidRPr="00FD4260" w:rsidRDefault="00657529" w:rsidP="00657529">
            <w:pPr>
              <w:ind w:firstLineChars="200" w:firstLine="480"/>
              <w:rPr>
                <w:rFonts w:ascii="仿宋" w:eastAsia="仿宋" w:hAnsi="仿宋"/>
                <w:sz w:val="24"/>
              </w:rPr>
            </w:pPr>
            <w:r w:rsidRPr="00FD4260">
              <w:rPr>
                <w:rFonts w:ascii="仿宋" w:eastAsia="仿宋" w:hAnsi="仿宋"/>
                <w:sz w:val="24"/>
              </w:rPr>
              <w:t xml:space="preserve">年  </w:t>
            </w:r>
            <w:r w:rsidRPr="00FD4260">
              <w:rPr>
                <w:rFonts w:ascii="仿宋" w:eastAsia="仿宋" w:hAnsi="仿宋" w:hint="eastAsia"/>
                <w:sz w:val="24"/>
              </w:rPr>
              <w:t>月</w:t>
            </w:r>
          </w:p>
        </w:tc>
      </w:tr>
      <w:tr w:rsidR="000F4CAF" w14:paraId="4D3719BB" w14:textId="77777777" w:rsidTr="00284F11">
        <w:trPr>
          <w:trHeight w:val="624"/>
          <w:jc w:val="center"/>
        </w:trPr>
        <w:tc>
          <w:tcPr>
            <w:tcW w:w="1485" w:type="dxa"/>
            <w:vMerge/>
            <w:vAlign w:val="center"/>
          </w:tcPr>
          <w:p w14:paraId="06462A7D" w14:textId="77777777" w:rsidR="000F4CAF" w:rsidRPr="00FD4260" w:rsidRDefault="000F4CAF">
            <w:pPr>
              <w:jc w:val="center"/>
              <w:rPr>
                <w:rFonts w:ascii="仿宋" w:eastAsia="仿宋" w:hAnsi="仿宋"/>
                <w:sz w:val="24"/>
              </w:rPr>
            </w:pPr>
          </w:p>
        </w:tc>
        <w:tc>
          <w:tcPr>
            <w:tcW w:w="1771" w:type="dxa"/>
            <w:vAlign w:val="center"/>
          </w:tcPr>
          <w:p w14:paraId="4CD8BAC7" w14:textId="77777777" w:rsidR="000F4CAF" w:rsidRPr="00FD4260" w:rsidRDefault="0044474C" w:rsidP="00A93C4E">
            <w:pPr>
              <w:jc w:val="center"/>
              <w:rPr>
                <w:rFonts w:ascii="仿宋" w:eastAsia="仿宋" w:hAnsi="仿宋"/>
                <w:sz w:val="24"/>
              </w:rPr>
            </w:pPr>
            <w:r w:rsidRPr="00FD4260">
              <w:rPr>
                <w:rFonts w:ascii="仿宋" w:eastAsia="仿宋" w:hAnsi="仿宋" w:hint="eastAsia"/>
                <w:sz w:val="24"/>
              </w:rPr>
              <w:t>申请经费</w:t>
            </w:r>
          </w:p>
        </w:tc>
        <w:tc>
          <w:tcPr>
            <w:tcW w:w="2693" w:type="dxa"/>
            <w:vAlign w:val="center"/>
          </w:tcPr>
          <w:p w14:paraId="31823511" w14:textId="65201F87" w:rsidR="000F4CAF" w:rsidRPr="00FD4260" w:rsidRDefault="0044474C" w:rsidP="00657529">
            <w:pPr>
              <w:rPr>
                <w:rFonts w:ascii="仿宋" w:eastAsia="仿宋" w:hAnsi="仿宋"/>
                <w:sz w:val="24"/>
              </w:rPr>
            </w:pPr>
            <w:r w:rsidRPr="00FD4260">
              <w:rPr>
                <w:rFonts w:ascii="仿宋" w:eastAsia="仿宋" w:hAnsi="仿宋" w:hint="eastAsia"/>
                <w:sz w:val="24"/>
              </w:rPr>
              <w:t xml:space="preserve"> </w:t>
            </w:r>
            <w:r w:rsidRPr="00FD4260">
              <w:rPr>
                <w:rFonts w:ascii="仿宋" w:eastAsia="仿宋" w:hAnsi="仿宋"/>
                <w:sz w:val="24"/>
              </w:rPr>
              <w:t xml:space="preserve">  </w:t>
            </w:r>
            <w:r w:rsidR="00284F11" w:rsidRPr="00FD4260">
              <w:rPr>
                <w:rFonts w:ascii="仿宋" w:eastAsia="仿宋" w:hAnsi="仿宋"/>
                <w:sz w:val="24"/>
              </w:rPr>
              <w:t xml:space="preserve">  </w:t>
            </w:r>
            <w:r w:rsidRPr="00FD4260">
              <w:rPr>
                <w:rFonts w:ascii="仿宋" w:eastAsia="仿宋" w:hAnsi="仿宋"/>
                <w:sz w:val="24"/>
              </w:rPr>
              <w:t xml:space="preserve"> 万元</w:t>
            </w:r>
          </w:p>
        </w:tc>
        <w:tc>
          <w:tcPr>
            <w:tcW w:w="1417" w:type="dxa"/>
            <w:gridSpan w:val="2"/>
            <w:vAlign w:val="center"/>
          </w:tcPr>
          <w:p w14:paraId="6B3A9FAB"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中期节点</w:t>
            </w:r>
          </w:p>
        </w:tc>
        <w:tc>
          <w:tcPr>
            <w:tcW w:w="2138" w:type="dxa"/>
            <w:gridSpan w:val="3"/>
            <w:vAlign w:val="center"/>
          </w:tcPr>
          <w:p w14:paraId="430C62CD" w14:textId="77777777" w:rsidR="000F4CAF" w:rsidRPr="00FD4260" w:rsidRDefault="00657529" w:rsidP="00657529">
            <w:pPr>
              <w:ind w:firstLineChars="200" w:firstLine="480"/>
              <w:rPr>
                <w:rFonts w:ascii="仿宋" w:eastAsia="仿宋" w:hAnsi="仿宋"/>
                <w:sz w:val="24"/>
              </w:rPr>
            </w:pPr>
            <w:r w:rsidRPr="00FD4260">
              <w:rPr>
                <w:rFonts w:ascii="仿宋" w:eastAsia="仿宋" w:hAnsi="仿宋"/>
                <w:sz w:val="24"/>
              </w:rPr>
              <w:t xml:space="preserve">年  </w:t>
            </w:r>
            <w:r w:rsidRPr="00FD4260">
              <w:rPr>
                <w:rFonts w:ascii="仿宋" w:eastAsia="仿宋" w:hAnsi="仿宋" w:hint="eastAsia"/>
                <w:sz w:val="24"/>
              </w:rPr>
              <w:t>月</w:t>
            </w:r>
          </w:p>
        </w:tc>
      </w:tr>
      <w:tr w:rsidR="000F4CAF" w14:paraId="13AD35C1" w14:textId="77777777" w:rsidTr="00284F11">
        <w:trPr>
          <w:trHeight w:val="624"/>
          <w:jc w:val="center"/>
        </w:trPr>
        <w:tc>
          <w:tcPr>
            <w:tcW w:w="1485" w:type="dxa"/>
            <w:vMerge w:val="restart"/>
            <w:vAlign w:val="center"/>
          </w:tcPr>
          <w:p w14:paraId="55E2EACE" w14:textId="77777777" w:rsidR="000F4CAF" w:rsidRPr="00FD4260" w:rsidRDefault="00147CE6">
            <w:pPr>
              <w:jc w:val="center"/>
              <w:rPr>
                <w:rFonts w:ascii="仿宋" w:eastAsia="仿宋" w:hAnsi="仿宋"/>
                <w:sz w:val="24"/>
              </w:rPr>
            </w:pPr>
            <w:r w:rsidRPr="00FD4260">
              <w:rPr>
                <w:rFonts w:ascii="仿宋" w:eastAsia="仿宋" w:hAnsi="仿宋"/>
                <w:sz w:val="24"/>
              </w:rPr>
              <w:t>课题</w:t>
            </w:r>
          </w:p>
          <w:p w14:paraId="7D56D2CC" w14:textId="77777777" w:rsidR="000F4CAF" w:rsidRPr="00FD4260" w:rsidRDefault="00147CE6">
            <w:pPr>
              <w:jc w:val="center"/>
              <w:rPr>
                <w:rFonts w:ascii="仿宋" w:eastAsia="仿宋" w:hAnsi="仿宋"/>
                <w:sz w:val="24"/>
              </w:rPr>
            </w:pPr>
            <w:r w:rsidRPr="00FD4260">
              <w:rPr>
                <w:rFonts w:ascii="仿宋" w:eastAsia="仿宋" w:hAnsi="仿宋"/>
                <w:sz w:val="24"/>
              </w:rPr>
              <w:t>承担</w:t>
            </w:r>
          </w:p>
          <w:p w14:paraId="06E1E6E1" w14:textId="77777777" w:rsidR="000F4CAF" w:rsidRPr="00FD4260" w:rsidRDefault="00147CE6">
            <w:pPr>
              <w:jc w:val="center"/>
              <w:rPr>
                <w:rFonts w:ascii="仿宋" w:eastAsia="仿宋" w:hAnsi="仿宋"/>
                <w:sz w:val="24"/>
              </w:rPr>
            </w:pPr>
            <w:r w:rsidRPr="00FD4260">
              <w:rPr>
                <w:rFonts w:ascii="仿宋" w:eastAsia="仿宋" w:hAnsi="仿宋"/>
                <w:sz w:val="24"/>
              </w:rPr>
              <w:t>单位</w:t>
            </w:r>
          </w:p>
        </w:tc>
        <w:tc>
          <w:tcPr>
            <w:tcW w:w="1771" w:type="dxa"/>
            <w:vAlign w:val="center"/>
          </w:tcPr>
          <w:p w14:paraId="23630880"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单位名称</w:t>
            </w:r>
          </w:p>
        </w:tc>
        <w:tc>
          <w:tcPr>
            <w:tcW w:w="6248" w:type="dxa"/>
            <w:gridSpan w:val="6"/>
            <w:vAlign w:val="center"/>
          </w:tcPr>
          <w:p w14:paraId="2949EA46" w14:textId="77777777" w:rsidR="000F4CAF" w:rsidRPr="00FD4260" w:rsidRDefault="00340957">
            <w:pPr>
              <w:rPr>
                <w:rFonts w:ascii="仿宋" w:eastAsia="仿宋" w:hAnsi="仿宋"/>
                <w:sz w:val="24"/>
              </w:rPr>
            </w:pPr>
            <w:r w:rsidRPr="00FD4260">
              <w:rPr>
                <w:rFonts w:ascii="仿宋" w:eastAsia="仿宋" w:hAnsi="仿宋" w:hint="eastAsia"/>
                <w:sz w:val="24"/>
              </w:rPr>
              <w:t xml:space="preserve"> </w:t>
            </w:r>
          </w:p>
        </w:tc>
      </w:tr>
      <w:tr w:rsidR="000F4CAF" w14:paraId="6C02570C" w14:textId="77777777" w:rsidTr="00284F11">
        <w:trPr>
          <w:trHeight w:val="624"/>
          <w:jc w:val="center"/>
        </w:trPr>
        <w:tc>
          <w:tcPr>
            <w:tcW w:w="1485" w:type="dxa"/>
            <w:vMerge/>
            <w:vAlign w:val="center"/>
          </w:tcPr>
          <w:p w14:paraId="76F3FB09" w14:textId="77777777" w:rsidR="000F4CAF" w:rsidRPr="00FD4260" w:rsidRDefault="000F4CAF">
            <w:pPr>
              <w:jc w:val="center"/>
              <w:rPr>
                <w:rFonts w:ascii="仿宋" w:eastAsia="仿宋" w:hAnsi="仿宋"/>
                <w:sz w:val="24"/>
              </w:rPr>
            </w:pPr>
          </w:p>
        </w:tc>
        <w:tc>
          <w:tcPr>
            <w:tcW w:w="1771" w:type="dxa"/>
            <w:vAlign w:val="center"/>
          </w:tcPr>
          <w:p w14:paraId="08F284E1" w14:textId="77777777" w:rsidR="000F4CAF" w:rsidRPr="00FD4260" w:rsidRDefault="00147CE6" w:rsidP="00A93C4E">
            <w:pPr>
              <w:jc w:val="center"/>
              <w:rPr>
                <w:rFonts w:ascii="仿宋" w:eastAsia="仿宋" w:hAnsi="仿宋"/>
                <w:sz w:val="24"/>
              </w:rPr>
            </w:pPr>
            <w:r w:rsidRPr="00FD4260">
              <w:rPr>
                <w:rFonts w:ascii="仿宋" w:eastAsia="仿宋" w:hAnsi="仿宋"/>
                <w:sz w:val="24"/>
              </w:rPr>
              <w:t>组织机构代码</w:t>
            </w:r>
          </w:p>
        </w:tc>
        <w:tc>
          <w:tcPr>
            <w:tcW w:w="2693" w:type="dxa"/>
            <w:vAlign w:val="center"/>
          </w:tcPr>
          <w:p w14:paraId="5AE061E9" w14:textId="261A3C29" w:rsidR="000F4CAF" w:rsidRPr="00FD4260" w:rsidRDefault="000F4CAF" w:rsidP="006C5A08">
            <w:pPr>
              <w:jc w:val="center"/>
              <w:rPr>
                <w:rFonts w:ascii="仿宋" w:eastAsia="仿宋" w:hAnsi="仿宋"/>
                <w:sz w:val="24"/>
              </w:rPr>
            </w:pPr>
          </w:p>
        </w:tc>
        <w:tc>
          <w:tcPr>
            <w:tcW w:w="1417" w:type="dxa"/>
            <w:gridSpan w:val="2"/>
            <w:vAlign w:val="center"/>
          </w:tcPr>
          <w:p w14:paraId="6D190DFF" w14:textId="77777777" w:rsidR="000F4CAF" w:rsidRPr="00FD4260" w:rsidRDefault="00147CE6" w:rsidP="006C5A08">
            <w:pPr>
              <w:jc w:val="center"/>
              <w:rPr>
                <w:rFonts w:ascii="仿宋" w:eastAsia="仿宋" w:hAnsi="仿宋"/>
                <w:sz w:val="24"/>
              </w:rPr>
            </w:pPr>
            <w:r w:rsidRPr="00FD4260">
              <w:rPr>
                <w:rFonts w:ascii="仿宋" w:eastAsia="仿宋" w:hAnsi="仿宋"/>
                <w:sz w:val="24"/>
              </w:rPr>
              <w:t>邮政编码</w:t>
            </w:r>
          </w:p>
        </w:tc>
        <w:tc>
          <w:tcPr>
            <w:tcW w:w="2138" w:type="dxa"/>
            <w:gridSpan w:val="3"/>
            <w:vAlign w:val="center"/>
          </w:tcPr>
          <w:p w14:paraId="753ACE1E" w14:textId="77777777" w:rsidR="000F4CAF" w:rsidRPr="00FD4260" w:rsidRDefault="00340957" w:rsidP="00340957">
            <w:pPr>
              <w:widowControl/>
              <w:jc w:val="left"/>
              <w:rPr>
                <w:rFonts w:ascii="仿宋" w:eastAsia="仿宋" w:hAnsi="仿宋"/>
                <w:sz w:val="24"/>
              </w:rPr>
            </w:pPr>
            <w:r w:rsidRPr="00FD4260">
              <w:rPr>
                <w:rFonts w:ascii="仿宋" w:eastAsia="仿宋" w:hAnsi="仿宋"/>
                <w:sz w:val="24"/>
              </w:rPr>
              <w:t xml:space="preserve"> </w:t>
            </w:r>
          </w:p>
        </w:tc>
      </w:tr>
      <w:tr w:rsidR="000F4CAF" w14:paraId="7CA1D89C" w14:textId="77777777" w:rsidTr="00284F11">
        <w:trPr>
          <w:trHeight w:val="624"/>
          <w:jc w:val="center"/>
        </w:trPr>
        <w:tc>
          <w:tcPr>
            <w:tcW w:w="1485" w:type="dxa"/>
            <w:vMerge/>
            <w:vAlign w:val="center"/>
          </w:tcPr>
          <w:p w14:paraId="30D254D5" w14:textId="77777777" w:rsidR="000F4CAF" w:rsidRPr="00FD4260" w:rsidRDefault="000F4CAF">
            <w:pPr>
              <w:jc w:val="center"/>
              <w:rPr>
                <w:rFonts w:ascii="仿宋" w:eastAsia="仿宋" w:hAnsi="仿宋"/>
                <w:sz w:val="24"/>
              </w:rPr>
            </w:pPr>
          </w:p>
        </w:tc>
        <w:tc>
          <w:tcPr>
            <w:tcW w:w="1771" w:type="dxa"/>
            <w:vAlign w:val="center"/>
          </w:tcPr>
          <w:p w14:paraId="100D3165"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通信地址</w:t>
            </w:r>
          </w:p>
        </w:tc>
        <w:tc>
          <w:tcPr>
            <w:tcW w:w="6248" w:type="dxa"/>
            <w:gridSpan w:val="6"/>
            <w:vAlign w:val="center"/>
          </w:tcPr>
          <w:p w14:paraId="652CA424" w14:textId="5782C962" w:rsidR="000F4CAF" w:rsidRPr="00FD4260" w:rsidRDefault="000F4CAF" w:rsidP="006C5A08">
            <w:pPr>
              <w:jc w:val="center"/>
              <w:rPr>
                <w:rFonts w:ascii="仿宋" w:eastAsia="仿宋" w:hAnsi="仿宋"/>
                <w:sz w:val="24"/>
              </w:rPr>
            </w:pPr>
          </w:p>
        </w:tc>
      </w:tr>
      <w:tr w:rsidR="000F4CAF" w:rsidRPr="00FD4260" w14:paraId="42814BAC" w14:textId="77777777" w:rsidTr="00284F11">
        <w:trPr>
          <w:gridAfter w:val="1"/>
          <w:wAfter w:w="11" w:type="dxa"/>
          <w:trHeight w:val="624"/>
          <w:jc w:val="center"/>
        </w:trPr>
        <w:tc>
          <w:tcPr>
            <w:tcW w:w="1485" w:type="dxa"/>
            <w:vMerge/>
            <w:vAlign w:val="center"/>
          </w:tcPr>
          <w:p w14:paraId="67FFC936" w14:textId="77777777" w:rsidR="000F4CAF" w:rsidRPr="00FD4260" w:rsidRDefault="000F4CAF">
            <w:pPr>
              <w:jc w:val="center"/>
              <w:rPr>
                <w:rFonts w:ascii="仿宋" w:eastAsia="仿宋" w:hAnsi="仿宋"/>
                <w:sz w:val="24"/>
              </w:rPr>
            </w:pPr>
          </w:p>
        </w:tc>
        <w:tc>
          <w:tcPr>
            <w:tcW w:w="1771" w:type="dxa"/>
            <w:vAlign w:val="center"/>
          </w:tcPr>
          <w:p w14:paraId="5AD71639" w14:textId="77777777" w:rsidR="000F4CAF" w:rsidRPr="00FD4260" w:rsidRDefault="00147CE6" w:rsidP="00A93C4E">
            <w:pPr>
              <w:jc w:val="center"/>
              <w:rPr>
                <w:rFonts w:ascii="仿宋" w:eastAsia="仿宋" w:hAnsi="仿宋"/>
                <w:sz w:val="24"/>
              </w:rPr>
            </w:pPr>
            <w:r w:rsidRPr="00FD4260">
              <w:rPr>
                <w:rFonts w:ascii="仿宋" w:eastAsia="仿宋" w:hAnsi="仿宋"/>
                <w:sz w:val="24"/>
              </w:rPr>
              <w:t>银行账号</w:t>
            </w:r>
          </w:p>
        </w:tc>
        <w:tc>
          <w:tcPr>
            <w:tcW w:w="2693" w:type="dxa"/>
            <w:vAlign w:val="center"/>
          </w:tcPr>
          <w:p w14:paraId="087C8158" w14:textId="77777777" w:rsidR="000F4CAF" w:rsidRPr="00FD4260" w:rsidRDefault="00340957">
            <w:pPr>
              <w:rPr>
                <w:rFonts w:ascii="仿宋" w:eastAsia="仿宋" w:hAnsi="仿宋"/>
                <w:sz w:val="24"/>
              </w:rPr>
            </w:pPr>
            <w:r w:rsidRPr="00FD4260">
              <w:rPr>
                <w:rFonts w:ascii="仿宋" w:eastAsia="仿宋" w:hAnsi="仿宋"/>
                <w:sz w:val="24"/>
              </w:rPr>
              <w:t xml:space="preserve"> </w:t>
            </w:r>
          </w:p>
        </w:tc>
        <w:tc>
          <w:tcPr>
            <w:tcW w:w="1417" w:type="dxa"/>
            <w:gridSpan w:val="2"/>
            <w:vAlign w:val="center"/>
          </w:tcPr>
          <w:p w14:paraId="2B7AD161" w14:textId="77777777" w:rsidR="000F4CAF" w:rsidRPr="00FD4260" w:rsidRDefault="00147CE6" w:rsidP="006C5A08">
            <w:pPr>
              <w:jc w:val="center"/>
              <w:rPr>
                <w:rFonts w:ascii="仿宋" w:eastAsia="仿宋" w:hAnsi="仿宋"/>
                <w:sz w:val="24"/>
              </w:rPr>
            </w:pPr>
            <w:r w:rsidRPr="00FD4260">
              <w:rPr>
                <w:rFonts w:ascii="仿宋" w:eastAsia="仿宋" w:hAnsi="仿宋"/>
                <w:sz w:val="24"/>
              </w:rPr>
              <w:t>法人姓名</w:t>
            </w:r>
          </w:p>
        </w:tc>
        <w:tc>
          <w:tcPr>
            <w:tcW w:w="2127" w:type="dxa"/>
            <w:gridSpan w:val="2"/>
            <w:vAlign w:val="center"/>
          </w:tcPr>
          <w:p w14:paraId="21BF49DC" w14:textId="77777777" w:rsidR="000F4CAF" w:rsidRPr="00FD4260" w:rsidRDefault="00340957">
            <w:pPr>
              <w:rPr>
                <w:rFonts w:ascii="仿宋" w:eastAsia="仿宋" w:hAnsi="仿宋"/>
                <w:sz w:val="24"/>
              </w:rPr>
            </w:pPr>
            <w:r w:rsidRPr="00FD4260">
              <w:rPr>
                <w:rFonts w:ascii="仿宋" w:eastAsia="仿宋" w:hAnsi="仿宋" w:hint="eastAsia"/>
                <w:sz w:val="24"/>
              </w:rPr>
              <w:t xml:space="preserve"> </w:t>
            </w:r>
          </w:p>
        </w:tc>
      </w:tr>
      <w:tr w:rsidR="006C5A08" w:rsidRPr="00FD4260" w14:paraId="22BAF629" w14:textId="77777777" w:rsidTr="00284F11">
        <w:trPr>
          <w:gridAfter w:val="1"/>
          <w:wAfter w:w="11" w:type="dxa"/>
          <w:trHeight w:val="624"/>
          <w:jc w:val="center"/>
        </w:trPr>
        <w:tc>
          <w:tcPr>
            <w:tcW w:w="1485" w:type="dxa"/>
            <w:vMerge/>
            <w:vAlign w:val="center"/>
          </w:tcPr>
          <w:p w14:paraId="7540DBA6" w14:textId="77777777" w:rsidR="006C5A08" w:rsidRPr="00FD4260" w:rsidRDefault="006C5A08">
            <w:pPr>
              <w:jc w:val="center"/>
              <w:rPr>
                <w:rFonts w:ascii="仿宋" w:eastAsia="仿宋" w:hAnsi="仿宋"/>
                <w:sz w:val="24"/>
              </w:rPr>
            </w:pPr>
          </w:p>
        </w:tc>
        <w:tc>
          <w:tcPr>
            <w:tcW w:w="1771" w:type="dxa"/>
            <w:vAlign w:val="center"/>
          </w:tcPr>
          <w:p w14:paraId="54376B29" w14:textId="77777777" w:rsidR="006C5A08" w:rsidRPr="00FD4260" w:rsidRDefault="006C5A08" w:rsidP="00A93C4E">
            <w:pPr>
              <w:jc w:val="center"/>
              <w:rPr>
                <w:rFonts w:ascii="仿宋" w:eastAsia="仿宋" w:hAnsi="仿宋"/>
                <w:sz w:val="24"/>
              </w:rPr>
            </w:pPr>
            <w:r w:rsidRPr="00FD4260">
              <w:rPr>
                <w:rFonts w:ascii="仿宋" w:eastAsia="仿宋" w:hAnsi="仿宋"/>
                <w:sz w:val="24"/>
              </w:rPr>
              <w:t>单位开户名称</w:t>
            </w:r>
          </w:p>
        </w:tc>
        <w:tc>
          <w:tcPr>
            <w:tcW w:w="2693" w:type="dxa"/>
            <w:vAlign w:val="center"/>
          </w:tcPr>
          <w:p w14:paraId="34997FBE" w14:textId="77777777" w:rsidR="006C5A08" w:rsidRPr="00FD4260" w:rsidRDefault="006C5A08">
            <w:pPr>
              <w:rPr>
                <w:rFonts w:ascii="仿宋" w:eastAsia="仿宋" w:hAnsi="仿宋"/>
                <w:sz w:val="24"/>
              </w:rPr>
            </w:pPr>
            <w:r w:rsidRPr="00FD4260">
              <w:rPr>
                <w:rFonts w:ascii="仿宋" w:eastAsia="仿宋" w:hAnsi="仿宋" w:hint="eastAsia"/>
                <w:sz w:val="24"/>
              </w:rPr>
              <w:t xml:space="preserve"> </w:t>
            </w:r>
          </w:p>
        </w:tc>
        <w:tc>
          <w:tcPr>
            <w:tcW w:w="1417" w:type="dxa"/>
            <w:gridSpan w:val="2"/>
            <w:vAlign w:val="center"/>
          </w:tcPr>
          <w:p w14:paraId="7FC65950" w14:textId="18814519" w:rsidR="006C5A08" w:rsidRPr="00FD4260" w:rsidRDefault="006C5A08">
            <w:pPr>
              <w:rPr>
                <w:rFonts w:ascii="仿宋" w:eastAsia="仿宋" w:hAnsi="仿宋"/>
                <w:sz w:val="24"/>
              </w:rPr>
            </w:pPr>
            <w:r w:rsidRPr="00FD4260">
              <w:rPr>
                <w:rFonts w:ascii="仿宋" w:eastAsia="仿宋" w:hAnsi="仿宋"/>
                <w:sz w:val="24"/>
              </w:rPr>
              <w:t>汇入地点</w:t>
            </w:r>
          </w:p>
        </w:tc>
        <w:tc>
          <w:tcPr>
            <w:tcW w:w="2127" w:type="dxa"/>
            <w:gridSpan w:val="2"/>
            <w:vAlign w:val="center"/>
          </w:tcPr>
          <w:p w14:paraId="6D16E779" w14:textId="374A3329" w:rsidR="006C5A08" w:rsidRPr="00FD4260" w:rsidRDefault="006C5A08">
            <w:pPr>
              <w:rPr>
                <w:rFonts w:ascii="仿宋" w:eastAsia="仿宋" w:hAnsi="仿宋"/>
                <w:sz w:val="24"/>
              </w:rPr>
            </w:pPr>
          </w:p>
        </w:tc>
      </w:tr>
      <w:tr w:rsidR="00C63CA1" w14:paraId="5C1905A1" w14:textId="77777777" w:rsidTr="00284F11">
        <w:trPr>
          <w:trHeight w:val="624"/>
          <w:jc w:val="center"/>
        </w:trPr>
        <w:tc>
          <w:tcPr>
            <w:tcW w:w="1485" w:type="dxa"/>
            <w:vMerge/>
            <w:vAlign w:val="center"/>
          </w:tcPr>
          <w:p w14:paraId="79823744" w14:textId="77777777" w:rsidR="00C63CA1" w:rsidRPr="00FD4260" w:rsidRDefault="00C63CA1">
            <w:pPr>
              <w:jc w:val="center"/>
              <w:rPr>
                <w:rFonts w:ascii="仿宋" w:eastAsia="仿宋" w:hAnsi="仿宋"/>
                <w:sz w:val="24"/>
              </w:rPr>
            </w:pPr>
          </w:p>
        </w:tc>
        <w:tc>
          <w:tcPr>
            <w:tcW w:w="1771" w:type="dxa"/>
            <w:vAlign w:val="center"/>
          </w:tcPr>
          <w:p w14:paraId="53B05BB0" w14:textId="77777777" w:rsidR="00C63CA1" w:rsidRPr="00FD4260" w:rsidRDefault="00C63CA1" w:rsidP="00C63CA1">
            <w:pPr>
              <w:jc w:val="center"/>
              <w:rPr>
                <w:rFonts w:ascii="仿宋" w:eastAsia="仿宋" w:hAnsi="仿宋"/>
                <w:sz w:val="24"/>
              </w:rPr>
            </w:pPr>
            <w:r w:rsidRPr="00FD4260">
              <w:rPr>
                <w:rFonts w:ascii="仿宋" w:eastAsia="仿宋" w:hAnsi="仿宋"/>
                <w:sz w:val="24"/>
              </w:rPr>
              <w:t>开户银行</w:t>
            </w:r>
          </w:p>
          <w:p w14:paraId="138F2AA2" w14:textId="2FBA58E3" w:rsidR="00C63CA1" w:rsidRPr="00FD4260" w:rsidRDefault="00C63CA1" w:rsidP="00C63CA1">
            <w:pPr>
              <w:jc w:val="center"/>
              <w:rPr>
                <w:rFonts w:ascii="仿宋" w:eastAsia="仿宋" w:hAnsi="仿宋"/>
                <w:sz w:val="24"/>
              </w:rPr>
            </w:pPr>
            <w:r w:rsidRPr="00FD4260">
              <w:rPr>
                <w:rFonts w:ascii="仿宋" w:eastAsia="仿宋" w:hAnsi="仿宋" w:hint="eastAsia"/>
                <w:sz w:val="24"/>
              </w:rPr>
              <w:t>（全称）</w:t>
            </w:r>
          </w:p>
        </w:tc>
        <w:tc>
          <w:tcPr>
            <w:tcW w:w="2693" w:type="dxa"/>
            <w:vAlign w:val="center"/>
          </w:tcPr>
          <w:p w14:paraId="258EA819" w14:textId="77777777" w:rsidR="00C63CA1" w:rsidRPr="00FD4260" w:rsidRDefault="00C63CA1">
            <w:pPr>
              <w:rPr>
                <w:rFonts w:ascii="仿宋" w:eastAsia="仿宋" w:hAnsi="仿宋"/>
                <w:sz w:val="24"/>
              </w:rPr>
            </w:pPr>
            <w:r w:rsidRPr="00FD4260">
              <w:rPr>
                <w:rFonts w:ascii="仿宋" w:eastAsia="仿宋" w:hAnsi="仿宋" w:hint="eastAsia"/>
                <w:sz w:val="24"/>
              </w:rPr>
              <w:t xml:space="preserve"> </w:t>
            </w:r>
          </w:p>
        </w:tc>
        <w:tc>
          <w:tcPr>
            <w:tcW w:w="1417" w:type="dxa"/>
            <w:gridSpan w:val="2"/>
            <w:vAlign w:val="center"/>
          </w:tcPr>
          <w:p w14:paraId="7A06C844" w14:textId="77777777" w:rsidR="00C63CA1" w:rsidRPr="00FD4260" w:rsidRDefault="00C63CA1" w:rsidP="00C63CA1">
            <w:pPr>
              <w:jc w:val="center"/>
              <w:rPr>
                <w:rFonts w:ascii="仿宋" w:eastAsia="仿宋" w:hAnsi="仿宋"/>
                <w:sz w:val="24"/>
              </w:rPr>
            </w:pPr>
            <w:r w:rsidRPr="00FD4260">
              <w:rPr>
                <w:rFonts w:ascii="仿宋" w:eastAsia="仿宋" w:hAnsi="仿宋"/>
                <w:sz w:val="24"/>
              </w:rPr>
              <w:t>银行机构</w:t>
            </w:r>
          </w:p>
          <w:p w14:paraId="6CD39F1F" w14:textId="713DD5C1" w:rsidR="00C63CA1" w:rsidRPr="00FD4260" w:rsidRDefault="00C63CA1" w:rsidP="00C63CA1">
            <w:pPr>
              <w:jc w:val="center"/>
              <w:rPr>
                <w:rFonts w:ascii="仿宋" w:eastAsia="仿宋" w:hAnsi="仿宋"/>
                <w:sz w:val="24"/>
              </w:rPr>
            </w:pPr>
            <w:r w:rsidRPr="00FD4260">
              <w:rPr>
                <w:rFonts w:ascii="仿宋" w:eastAsia="仿宋" w:hAnsi="仿宋"/>
                <w:sz w:val="24"/>
              </w:rPr>
              <w:t>代码</w:t>
            </w:r>
          </w:p>
        </w:tc>
        <w:tc>
          <w:tcPr>
            <w:tcW w:w="2138" w:type="dxa"/>
            <w:gridSpan w:val="3"/>
            <w:vAlign w:val="center"/>
          </w:tcPr>
          <w:p w14:paraId="7663574C" w14:textId="78385E82" w:rsidR="00C63CA1" w:rsidRPr="00FD4260" w:rsidRDefault="00C63CA1">
            <w:pPr>
              <w:rPr>
                <w:rFonts w:ascii="仿宋" w:eastAsia="仿宋" w:hAnsi="仿宋"/>
                <w:sz w:val="24"/>
              </w:rPr>
            </w:pPr>
          </w:p>
        </w:tc>
      </w:tr>
      <w:tr w:rsidR="000F4CAF" w14:paraId="473D8BD7" w14:textId="77777777" w:rsidTr="00284F11">
        <w:trPr>
          <w:trHeight w:val="624"/>
          <w:jc w:val="center"/>
        </w:trPr>
        <w:tc>
          <w:tcPr>
            <w:tcW w:w="1485" w:type="dxa"/>
            <w:vMerge w:val="restart"/>
            <w:vAlign w:val="center"/>
          </w:tcPr>
          <w:p w14:paraId="46F9D79E" w14:textId="77777777" w:rsidR="000F4CAF" w:rsidRPr="00FD4260" w:rsidRDefault="00147CE6">
            <w:pPr>
              <w:jc w:val="center"/>
              <w:rPr>
                <w:rFonts w:ascii="仿宋" w:eastAsia="仿宋" w:hAnsi="仿宋"/>
                <w:sz w:val="24"/>
              </w:rPr>
            </w:pPr>
            <w:r w:rsidRPr="00FD4260">
              <w:rPr>
                <w:rFonts w:ascii="仿宋" w:eastAsia="仿宋" w:hAnsi="仿宋"/>
                <w:sz w:val="24"/>
              </w:rPr>
              <w:t>课题</w:t>
            </w:r>
          </w:p>
          <w:p w14:paraId="79D191FA" w14:textId="77777777" w:rsidR="000F4CAF" w:rsidRPr="00FD4260" w:rsidRDefault="00147CE6">
            <w:pPr>
              <w:jc w:val="center"/>
              <w:rPr>
                <w:rFonts w:ascii="仿宋" w:eastAsia="仿宋" w:hAnsi="仿宋"/>
                <w:sz w:val="24"/>
              </w:rPr>
            </w:pPr>
            <w:r w:rsidRPr="00FD4260">
              <w:rPr>
                <w:rFonts w:ascii="仿宋" w:eastAsia="仿宋" w:hAnsi="仿宋"/>
                <w:sz w:val="24"/>
              </w:rPr>
              <w:t>负责</w:t>
            </w:r>
          </w:p>
          <w:p w14:paraId="77DA0BE5" w14:textId="0744BB11" w:rsidR="00FB747E" w:rsidRPr="00FD4260" w:rsidRDefault="00147CE6" w:rsidP="00FB747E">
            <w:pPr>
              <w:jc w:val="center"/>
              <w:rPr>
                <w:rFonts w:ascii="仿宋" w:eastAsia="仿宋" w:hAnsi="仿宋"/>
                <w:sz w:val="24"/>
              </w:rPr>
            </w:pPr>
            <w:r w:rsidRPr="00FD4260">
              <w:rPr>
                <w:rFonts w:ascii="仿宋" w:eastAsia="仿宋" w:hAnsi="仿宋"/>
                <w:sz w:val="24"/>
              </w:rPr>
              <w:t>人</w:t>
            </w:r>
          </w:p>
        </w:tc>
        <w:tc>
          <w:tcPr>
            <w:tcW w:w="1771" w:type="dxa"/>
            <w:vAlign w:val="center"/>
          </w:tcPr>
          <w:p w14:paraId="03073593" w14:textId="77777777" w:rsidR="000F4CAF" w:rsidRPr="00FD4260" w:rsidRDefault="00147CE6" w:rsidP="00A93C4E">
            <w:pPr>
              <w:jc w:val="center"/>
              <w:rPr>
                <w:rFonts w:ascii="仿宋" w:eastAsia="仿宋" w:hAnsi="仿宋"/>
                <w:sz w:val="24"/>
              </w:rPr>
            </w:pPr>
            <w:r w:rsidRPr="00FD4260">
              <w:rPr>
                <w:rFonts w:ascii="仿宋" w:eastAsia="仿宋" w:hAnsi="仿宋"/>
                <w:sz w:val="24"/>
              </w:rPr>
              <w:t>负责人姓名</w:t>
            </w:r>
          </w:p>
        </w:tc>
        <w:tc>
          <w:tcPr>
            <w:tcW w:w="2693" w:type="dxa"/>
            <w:vAlign w:val="center"/>
          </w:tcPr>
          <w:p w14:paraId="469EF2BD" w14:textId="77777777" w:rsidR="000F4CAF" w:rsidRPr="00FD4260" w:rsidRDefault="00340957">
            <w:pPr>
              <w:rPr>
                <w:rFonts w:ascii="仿宋" w:eastAsia="仿宋" w:hAnsi="仿宋"/>
                <w:sz w:val="24"/>
              </w:rPr>
            </w:pPr>
            <w:r w:rsidRPr="00FD4260">
              <w:rPr>
                <w:rFonts w:ascii="仿宋" w:eastAsia="仿宋" w:hAnsi="仿宋" w:hint="eastAsia"/>
                <w:sz w:val="24"/>
              </w:rPr>
              <w:t xml:space="preserve"> </w:t>
            </w:r>
          </w:p>
        </w:tc>
        <w:tc>
          <w:tcPr>
            <w:tcW w:w="850" w:type="dxa"/>
            <w:vAlign w:val="center"/>
          </w:tcPr>
          <w:p w14:paraId="5AD30830" w14:textId="77777777" w:rsidR="000F4CAF" w:rsidRPr="00FD4260" w:rsidRDefault="00147CE6">
            <w:pPr>
              <w:rPr>
                <w:rFonts w:ascii="仿宋" w:eastAsia="仿宋" w:hAnsi="仿宋"/>
                <w:sz w:val="24"/>
              </w:rPr>
            </w:pPr>
            <w:r w:rsidRPr="00FD4260">
              <w:rPr>
                <w:rFonts w:ascii="仿宋" w:eastAsia="仿宋" w:hAnsi="仿宋"/>
                <w:sz w:val="24"/>
              </w:rPr>
              <w:t>性别</w:t>
            </w:r>
          </w:p>
        </w:tc>
        <w:tc>
          <w:tcPr>
            <w:tcW w:w="567" w:type="dxa"/>
            <w:vAlign w:val="center"/>
          </w:tcPr>
          <w:p w14:paraId="6CEE0DE0" w14:textId="77777777" w:rsidR="000F4CAF" w:rsidRPr="00FD4260" w:rsidRDefault="000F4CAF">
            <w:pPr>
              <w:rPr>
                <w:rFonts w:ascii="仿宋" w:eastAsia="仿宋" w:hAnsi="仿宋"/>
                <w:sz w:val="24"/>
              </w:rPr>
            </w:pPr>
          </w:p>
        </w:tc>
        <w:tc>
          <w:tcPr>
            <w:tcW w:w="851" w:type="dxa"/>
            <w:vAlign w:val="center"/>
          </w:tcPr>
          <w:p w14:paraId="03972E8F" w14:textId="77777777" w:rsidR="000F4CAF" w:rsidRPr="00FD4260" w:rsidRDefault="00147CE6" w:rsidP="006C5A08">
            <w:pPr>
              <w:jc w:val="center"/>
              <w:rPr>
                <w:rFonts w:ascii="仿宋" w:eastAsia="仿宋" w:hAnsi="仿宋"/>
                <w:sz w:val="24"/>
              </w:rPr>
            </w:pPr>
            <w:r w:rsidRPr="00FD4260">
              <w:rPr>
                <w:rFonts w:ascii="仿宋" w:eastAsia="仿宋" w:hAnsi="仿宋"/>
                <w:sz w:val="24"/>
              </w:rPr>
              <w:t>出生</w:t>
            </w:r>
            <w:r w:rsidRPr="00FD4260">
              <w:rPr>
                <w:rFonts w:ascii="仿宋" w:eastAsia="仿宋" w:hAnsi="仿宋" w:hint="eastAsia"/>
                <w:sz w:val="24"/>
              </w:rPr>
              <w:t>日期</w:t>
            </w:r>
          </w:p>
        </w:tc>
        <w:tc>
          <w:tcPr>
            <w:tcW w:w="1287" w:type="dxa"/>
            <w:gridSpan w:val="2"/>
            <w:vAlign w:val="center"/>
          </w:tcPr>
          <w:p w14:paraId="59E1D1E1" w14:textId="77777777" w:rsidR="000F4CAF" w:rsidRPr="00FD4260" w:rsidRDefault="000F4CAF">
            <w:pPr>
              <w:rPr>
                <w:rFonts w:ascii="仿宋" w:eastAsia="仿宋" w:hAnsi="仿宋"/>
                <w:sz w:val="24"/>
              </w:rPr>
            </w:pPr>
          </w:p>
        </w:tc>
      </w:tr>
      <w:tr w:rsidR="000F4CAF" w14:paraId="63E98009" w14:textId="77777777" w:rsidTr="00284F11">
        <w:trPr>
          <w:trHeight w:val="624"/>
          <w:jc w:val="center"/>
        </w:trPr>
        <w:tc>
          <w:tcPr>
            <w:tcW w:w="1485" w:type="dxa"/>
            <w:vMerge/>
            <w:vAlign w:val="center"/>
          </w:tcPr>
          <w:p w14:paraId="1F2A8E8D" w14:textId="77777777" w:rsidR="000F4CAF" w:rsidRPr="00FD4260" w:rsidRDefault="000F4CAF">
            <w:pPr>
              <w:jc w:val="center"/>
              <w:rPr>
                <w:rFonts w:ascii="仿宋" w:eastAsia="仿宋" w:hAnsi="仿宋"/>
                <w:sz w:val="24"/>
              </w:rPr>
            </w:pPr>
          </w:p>
        </w:tc>
        <w:tc>
          <w:tcPr>
            <w:tcW w:w="1771" w:type="dxa"/>
            <w:vAlign w:val="center"/>
          </w:tcPr>
          <w:p w14:paraId="3EAB69BA" w14:textId="77777777" w:rsidR="000F4CAF" w:rsidRPr="00FD4260" w:rsidRDefault="00147CE6" w:rsidP="00A93C4E">
            <w:pPr>
              <w:jc w:val="center"/>
              <w:rPr>
                <w:rFonts w:ascii="仿宋" w:eastAsia="仿宋" w:hAnsi="仿宋"/>
                <w:sz w:val="24"/>
              </w:rPr>
            </w:pPr>
            <w:r w:rsidRPr="00FD4260">
              <w:rPr>
                <w:rFonts w:ascii="仿宋" w:eastAsia="仿宋" w:hAnsi="仿宋"/>
                <w:sz w:val="24"/>
              </w:rPr>
              <w:t>证件类型</w:t>
            </w:r>
          </w:p>
        </w:tc>
        <w:tc>
          <w:tcPr>
            <w:tcW w:w="2693" w:type="dxa"/>
            <w:vAlign w:val="center"/>
          </w:tcPr>
          <w:p w14:paraId="5103C861" w14:textId="77777777" w:rsidR="000F4CAF" w:rsidRPr="00FD4260" w:rsidRDefault="005368A3">
            <w:pPr>
              <w:rPr>
                <w:rFonts w:ascii="仿宋" w:eastAsia="仿宋" w:hAnsi="仿宋"/>
                <w:sz w:val="24"/>
              </w:rPr>
            </w:pPr>
            <w:r w:rsidRPr="00FD4260">
              <w:rPr>
                <w:rFonts w:ascii="仿宋" w:eastAsia="仿宋" w:hAnsi="仿宋" w:hint="eastAsia"/>
                <w:sz w:val="24"/>
              </w:rPr>
              <w:t xml:space="preserve"> </w:t>
            </w:r>
          </w:p>
        </w:tc>
        <w:tc>
          <w:tcPr>
            <w:tcW w:w="1417" w:type="dxa"/>
            <w:gridSpan w:val="2"/>
            <w:vAlign w:val="center"/>
          </w:tcPr>
          <w:p w14:paraId="192B19D7" w14:textId="77777777" w:rsidR="000F4CAF" w:rsidRPr="00FD4260" w:rsidRDefault="00147CE6" w:rsidP="00A93C4E">
            <w:pPr>
              <w:jc w:val="center"/>
              <w:rPr>
                <w:rFonts w:ascii="仿宋" w:eastAsia="仿宋" w:hAnsi="仿宋"/>
                <w:sz w:val="24"/>
              </w:rPr>
            </w:pPr>
            <w:r w:rsidRPr="00FD4260">
              <w:rPr>
                <w:rFonts w:ascii="仿宋" w:eastAsia="仿宋" w:hAnsi="仿宋"/>
                <w:sz w:val="24"/>
              </w:rPr>
              <w:t>证件号码</w:t>
            </w:r>
          </w:p>
        </w:tc>
        <w:tc>
          <w:tcPr>
            <w:tcW w:w="2138" w:type="dxa"/>
            <w:gridSpan w:val="3"/>
            <w:vAlign w:val="center"/>
          </w:tcPr>
          <w:p w14:paraId="258B1676" w14:textId="77777777" w:rsidR="000F4CAF" w:rsidRPr="00FD4260" w:rsidRDefault="00340957">
            <w:pPr>
              <w:rPr>
                <w:rFonts w:ascii="仿宋" w:eastAsia="仿宋" w:hAnsi="仿宋"/>
                <w:sz w:val="24"/>
              </w:rPr>
            </w:pPr>
            <w:r w:rsidRPr="00FD4260">
              <w:rPr>
                <w:rFonts w:ascii="仿宋" w:eastAsia="仿宋" w:hAnsi="仿宋"/>
                <w:sz w:val="24"/>
              </w:rPr>
              <w:t xml:space="preserve"> </w:t>
            </w:r>
          </w:p>
        </w:tc>
      </w:tr>
      <w:tr w:rsidR="00C63CA1" w14:paraId="5BB70E19" w14:textId="77777777" w:rsidTr="00284F11">
        <w:trPr>
          <w:trHeight w:val="624"/>
          <w:jc w:val="center"/>
        </w:trPr>
        <w:tc>
          <w:tcPr>
            <w:tcW w:w="1485" w:type="dxa"/>
            <w:vMerge/>
            <w:vAlign w:val="center"/>
          </w:tcPr>
          <w:p w14:paraId="0FE1CAF0" w14:textId="77777777" w:rsidR="00C63CA1" w:rsidRPr="00FD4260" w:rsidRDefault="00C63CA1">
            <w:pPr>
              <w:jc w:val="center"/>
              <w:rPr>
                <w:rFonts w:ascii="仿宋" w:eastAsia="仿宋" w:hAnsi="仿宋"/>
                <w:sz w:val="24"/>
              </w:rPr>
            </w:pPr>
          </w:p>
        </w:tc>
        <w:tc>
          <w:tcPr>
            <w:tcW w:w="1771" w:type="dxa"/>
            <w:vAlign w:val="center"/>
          </w:tcPr>
          <w:p w14:paraId="643321B7" w14:textId="77777777" w:rsidR="00C63CA1" w:rsidRPr="00FD4260" w:rsidRDefault="00C63CA1" w:rsidP="00A93C4E">
            <w:pPr>
              <w:jc w:val="center"/>
              <w:rPr>
                <w:rFonts w:ascii="仿宋" w:eastAsia="仿宋" w:hAnsi="仿宋"/>
                <w:sz w:val="24"/>
              </w:rPr>
            </w:pPr>
            <w:r w:rsidRPr="00FD4260">
              <w:rPr>
                <w:rFonts w:ascii="仿宋" w:eastAsia="仿宋" w:hAnsi="仿宋"/>
                <w:sz w:val="24"/>
              </w:rPr>
              <w:t>所在单位</w:t>
            </w:r>
          </w:p>
        </w:tc>
        <w:tc>
          <w:tcPr>
            <w:tcW w:w="6248" w:type="dxa"/>
            <w:gridSpan w:val="6"/>
            <w:vAlign w:val="center"/>
          </w:tcPr>
          <w:p w14:paraId="18E6722E" w14:textId="1289DC26" w:rsidR="00C63CA1" w:rsidRPr="00FD4260" w:rsidRDefault="00C63CA1">
            <w:pPr>
              <w:rPr>
                <w:rFonts w:ascii="仿宋" w:eastAsia="仿宋" w:hAnsi="仿宋"/>
                <w:sz w:val="24"/>
              </w:rPr>
            </w:pPr>
            <w:r w:rsidRPr="00FD4260">
              <w:rPr>
                <w:rFonts w:ascii="仿宋" w:eastAsia="仿宋" w:hAnsi="仿宋" w:hint="eastAsia"/>
                <w:sz w:val="24"/>
              </w:rPr>
              <w:t xml:space="preserve"> </w:t>
            </w:r>
          </w:p>
        </w:tc>
      </w:tr>
      <w:tr w:rsidR="00C63CA1" w:rsidRPr="00C63CA1" w14:paraId="7F5818D5" w14:textId="77777777" w:rsidTr="00284F11">
        <w:trPr>
          <w:trHeight w:val="624"/>
          <w:jc w:val="center"/>
        </w:trPr>
        <w:tc>
          <w:tcPr>
            <w:tcW w:w="1485" w:type="dxa"/>
            <w:vMerge/>
            <w:vAlign w:val="center"/>
          </w:tcPr>
          <w:p w14:paraId="2C8D9AE5" w14:textId="77777777" w:rsidR="00C63CA1" w:rsidRPr="00FD4260" w:rsidRDefault="00C63CA1">
            <w:pPr>
              <w:jc w:val="center"/>
              <w:rPr>
                <w:rFonts w:ascii="仿宋" w:eastAsia="仿宋" w:hAnsi="仿宋"/>
                <w:sz w:val="24"/>
              </w:rPr>
            </w:pPr>
          </w:p>
        </w:tc>
        <w:tc>
          <w:tcPr>
            <w:tcW w:w="1771" w:type="dxa"/>
            <w:vAlign w:val="center"/>
          </w:tcPr>
          <w:p w14:paraId="4F7C0C19" w14:textId="135EBB1F" w:rsidR="00C63CA1" w:rsidRPr="00FD4260" w:rsidRDefault="00C63CA1" w:rsidP="00A93C4E">
            <w:pPr>
              <w:jc w:val="center"/>
              <w:rPr>
                <w:rFonts w:ascii="仿宋" w:eastAsia="仿宋" w:hAnsi="仿宋"/>
                <w:sz w:val="24"/>
              </w:rPr>
            </w:pPr>
            <w:r w:rsidRPr="00FD4260">
              <w:rPr>
                <w:rFonts w:ascii="仿宋" w:eastAsia="仿宋" w:hAnsi="仿宋"/>
                <w:sz w:val="24"/>
              </w:rPr>
              <w:t>最高学位</w:t>
            </w:r>
          </w:p>
        </w:tc>
        <w:tc>
          <w:tcPr>
            <w:tcW w:w="6248" w:type="dxa"/>
            <w:gridSpan w:val="6"/>
            <w:vAlign w:val="center"/>
          </w:tcPr>
          <w:p w14:paraId="3E813EEE" w14:textId="6A51EDCB" w:rsidR="00C63CA1" w:rsidRPr="00FD4260" w:rsidRDefault="00C63CA1" w:rsidP="00C63CA1">
            <w:pPr>
              <w:rPr>
                <w:rFonts w:ascii="仿宋" w:eastAsia="仿宋" w:hAnsi="仿宋"/>
                <w:sz w:val="24"/>
              </w:rPr>
            </w:pPr>
            <w:r w:rsidRPr="00FD4260">
              <w:rPr>
                <w:rFonts w:ascii="仿宋" w:eastAsia="仿宋" w:hAnsi="仿宋" w:hint="eastAsia"/>
                <w:sz w:val="24"/>
              </w:rPr>
              <w:t>□博士</w:t>
            </w:r>
            <w:r w:rsidRPr="00FD4260">
              <w:rPr>
                <w:rFonts w:ascii="仿宋" w:eastAsia="仿宋" w:hAnsi="仿宋"/>
                <w:sz w:val="24"/>
              </w:rPr>
              <w:t xml:space="preserve">  </w:t>
            </w:r>
            <w:r w:rsidRPr="00FD4260">
              <w:rPr>
                <w:rFonts w:ascii="仿宋" w:eastAsia="仿宋" w:hAnsi="仿宋" w:hint="eastAsia"/>
                <w:sz w:val="24"/>
              </w:rPr>
              <w:t>□硕士</w:t>
            </w:r>
            <w:r w:rsidRPr="00FD4260">
              <w:rPr>
                <w:rFonts w:ascii="仿宋" w:eastAsia="仿宋" w:hAnsi="仿宋"/>
                <w:sz w:val="24"/>
              </w:rPr>
              <w:t xml:space="preserve">  </w:t>
            </w:r>
            <w:r w:rsidRPr="00FD4260">
              <w:rPr>
                <w:rFonts w:ascii="仿宋" w:eastAsia="仿宋" w:hAnsi="仿宋" w:hint="eastAsia"/>
                <w:sz w:val="24"/>
              </w:rPr>
              <w:t>□学士</w:t>
            </w:r>
            <w:r w:rsidRPr="00FD4260">
              <w:rPr>
                <w:rFonts w:ascii="仿宋" w:eastAsia="仿宋" w:hAnsi="仿宋"/>
                <w:sz w:val="24"/>
              </w:rPr>
              <w:t xml:space="preserve">  </w:t>
            </w:r>
            <w:r w:rsidRPr="00FD4260">
              <w:rPr>
                <w:rFonts w:ascii="仿宋" w:eastAsia="仿宋" w:hAnsi="仿宋" w:hint="eastAsia"/>
                <w:sz w:val="24"/>
              </w:rPr>
              <w:t>□其他</w:t>
            </w:r>
          </w:p>
        </w:tc>
      </w:tr>
      <w:tr w:rsidR="00C63CA1" w:rsidRPr="00C63CA1" w14:paraId="030782C9" w14:textId="77777777" w:rsidTr="00284F11">
        <w:trPr>
          <w:trHeight w:val="624"/>
          <w:jc w:val="center"/>
        </w:trPr>
        <w:tc>
          <w:tcPr>
            <w:tcW w:w="1485" w:type="dxa"/>
            <w:vMerge/>
            <w:vAlign w:val="center"/>
          </w:tcPr>
          <w:p w14:paraId="11575FCC" w14:textId="77777777" w:rsidR="00C63CA1" w:rsidRPr="00FD4260" w:rsidRDefault="00C63CA1">
            <w:pPr>
              <w:jc w:val="center"/>
              <w:rPr>
                <w:rFonts w:ascii="仿宋" w:eastAsia="仿宋" w:hAnsi="仿宋"/>
                <w:sz w:val="24"/>
              </w:rPr>
            </w:pPr>
          </w:p>
        </w:tc>
        <w:tc>
          <w:tcPr>
            <w:tcW w:w="1771" w:type="dxa"/>
            <w:vAlign w:val="center"/>
          </w:tcPr>
          <w:p w14:paraId="6002D792" w14:textId="5230FF15" w:rsidR="00C63CA1" w:rsidRPr="00FD4260" w:rsidRDefault="00C63CA1" w:rsidP="00A93C4E">
            <w:pPr>
              <w:jc w:val="center"/>
              <w:rPr>
                <w:rFonts w:ascii="仿宋" w:eastAsia="仿宋" w:hAnsi="仿宋"/>
                <w:sz w:val="24"/>
              </w:rPr>
            </w:pPr>
            <w:r w:rsidRPr="00FD4260">
              <w:rPr>
                <w:rFonts w:ascii="仿宋" w:eastAsia="仿宋" w:hAnsi="仿宋"/>
                <w:sz w:val="24"/>
              </w:rPr>
              <w:t>职称</w:t>
            </w:r>
          </w:p>
        </w:tc>
        <w:tc>
          <w:tcPr>
            <w:tcW w:w="6248" w:type="dxa"/>
            <w:gridSpan w:val="6"/>
            <w:vAlign w:val="center"/>
          </w:tcPr>
          <w:p w14:paraId="6814DA4C" w14:textId="6EE29765" w:rsidR="00C63CA1" w:rsidRPr="00FD4260" w:rsidRDefault="00C63CA1" w:rsidP="00C63CA1">
            <w:pPr>
              <w:rPr>
                <w:rFonts w:ascii="仿宋" w:eastAsia="仿宋" w:hAnsi="仿宋"/>
                <w:sz w:val="24"/>
              </w:rPr>
            </w:pPr>
            <w:r w:rsidRPr="00FD4260">
              <w:rPr>
                <w:rFonts w:ascii="仿宋" w:eastAsia="仿宋" w:hAnsi="仿宋" w:hint="eastAsia"/>
                <w:sz w:val="24"/>
              </w:rPr>
              <w:t xml:space="preserve">□正高级 </w:t>
            </w:r>
            <w:r w:rsidRPr="00FD4260">
              <w:rPr>
                <w:rFonts w:ascii="仿宋" w:eastAsia="仿宋" w:hAnsi="仿宋"/>
                <w:sz w:val="24"/>
              </w:rPr>
              <w:t xml:space="preserve"> </w:t>
            </w:r>
            <w:r w:rsidRPr="00FD4260">
              <w:rPr>
                <w:rFonts w:ascii="仿宋" w:eastAsia="仿宋" w:hAnsi="仿宋" w:hint="eastAsia"/>
                <w:sz w:val="24"/>
              </w:rPr>
              <w:t xml:space="preserve">□副高级 </w:t>
            </w:r>
            <w:r w:rsidRPr="00FD4260">
              <w:rPr>
                <w:rFonts w:ascii="仿宋" w:eastAsia="仿宋" w:hAnsi="仿宋"/>
                <w:sz w:val="24"/>
              </w:rPr>
              <w:t xml:space="preserve"> </w:t>
            </w:r>
            <w:r w:rsidRPr="00FD4260">
              <w:rPr>
                <w:rFonts w:ascii="仿宋" w:eastAsia="仿宋" w:hAnsi="仿宋" w:hint="eastAsia"/>
                <w:sz w:val="24"/>
              </w:rPr>
              <w:t xml:space="preserve">□中级 </w:t>
            </w:r>
            <w:r w:rsidRPr="00FD4260">
              <w:rPr>
                <w:rFonts w:ascii="仿宋" w:eastAsia="仿宋" w:hAnsi="仿宋"/>
                <w:sz w:val="24"/>
              </w:rPr>
              <w:t xml:space="preserve"> </w:t>
            </w:r>
            <w:r w:rsidRPr="00FD4260">
              <w:rPr>
                <w:rFonts w:ascii="仿宋" w:eastAsia="仿宋" w:hAnsi="仿宋" w:hint="eastAsia"/>
                <w:sz w:val="24"/>
              </w:rPr>
              <w:t xml:space="preserve">□初级 </w:t>
            </w:r>
            <w:r w:rsidRPr="00FD4260">
              <w:rPr>
                <w:rFonts w:ascii="仿宋" w:eastAsia="仿宋" w:hAnsi="仿宋"/>
                <w:sz w:val="24"/>
              </w:rPr>
              <w:t xml:space="preserve"> </w:t>
            </w:r>
            <w:r w:rsidRPr="00FD4260">
              <w:rPr>
                <w:rFonts w:ascii="仿宋" w:eastAsia="仿宋" w:hAnsi="仿宋" w:hint="eastAsia"/>
                <w:sz w:val="24"/>
              </w:rPr>
              <w:t>□其他</w:t>
            </w:r>
          </w:p>
        </w:tc>
      </w:tr>
      <w:tr w:rsidR="000F4CAF" w14:paraId="405C921E" w14:textId="77777777" w:rsidTr="00284F11">
        <w:trPr>
          <w:trHeight w:val="624"/>
          <w:jc w:val="center"/>
        </w:trPr>
        <w:tc>
          <w:tcPr>
            <w:tcW w:w="1485" w:type="dxa"/>
            <w:vMerge/>
            <w:vAlign w:val="center"/>
          </w:tcPr>
          <w:p w14:paraId="18A4C88D" w14:textId="77777777" w:rsidR="000F4CAF" w:rsidRPr="00FD4260" w:rsidRDefault="000F4CAF">
            <w:pPr>
              <w:jc w:val="center"/>
              <w:rPr>
                <w:rFonts w:ascii="仿宋" w:eastAsia="仿宋" w:hAnsi="仿宋"/>
                <w:sz w:val="24"/>
              </w:rPr>
            </w:pPr>
          </w:p>
        </w:tc>
        <w:tc>
          <w:tcPr>
            <w:tcW w:w="1771" w:type="dxa"/>
            <w:vAlign w:val="center"/>
          </w:tcPr>
          <w:p w14:paraId="04AE792E" w14:textId="4DFF0F71" w:rsidR="000F4CAF" w:rsidRPr="00FD4260" w:rsidRDefault="001949B9" w:rsidP="00A93C4E">
            <w:pPr>
              <w:jc w:val="center"/>
              <w:rPr>
                <w:rFonts w:ascii="仿宋" w:eastAsia="仿宋" w:hAnsi="仿宋"/>
                <w:sz w:val="24"/>
              </w:rPr>
            </w:pPr>
            <w:r w:rsidRPr="00FD4260">
              <w:rPr>
                <w:rFonts w:ascii="仿宋" w:eastAsia="仿宋" w:hAnsi="仿宋" w:hint="eastAsia"/>
                <w:sz w:val="24"/>
              </w:rPr>
              <w:t>研究方向</w:t>
            </w:r>
          </w:p>
        </w:tc>
        <w:tc>
          <w:tcPr>
            <w:tcW w:w="2693" w:type="dxa"/>
            <w:vAlign w:val="center"/>
          </w:tcPr>
          <w:p w14:paraId="346B96C7" w14:textId="77777777" w:rsidR="000F4CAF" w:rsidRPr="00FD4260" w:rsidRDefault="005368A3">
            <w:pPr>
              <w:rPr>
                <w:rFonts w:ascii="仿宋" w:eastAsia="仿宋" w:hAnsi="仿宋"/>
                <w:sz w:val="24"/>
              </w:rPr>
            </w:pPr>
            <w:r w:rsidRPr="00FD4260">
              <w:rPr>
                <w:rFonts w:ascii="仿宋" w:eastAsia="仿宋" w:hAnsi="仿宋" w:hint="eastAsia"/>
                <w:sz w:val="24"/>
              </w:rPr>
              <w:t xml:space="preserve"> </w:t>
            </w:r>
          </w:p>
        </w:tc>
        <w:tc>
          <w:tcPr>
            <w:tcW w:w="1417" w:type="dxa"/>
            <w:gridSpan w:val="2"/>
            <w:vAlign w:val="center"/>
          </w:tcPr>
          <w:p w14:paraId="1E842B8F" w14:textId="4D003E49" w:rsidR="000F4CAF" w:rsidRPr="00FD4260" w:rsidRDefault="001949B9" w:rsidP="001949B9">
            <w:pPr>
              <w:jc w:val="center"/>
              <w:rPr>
                <w:rFonts w:ascii="仿宋" w:eastAsia="仿宋" w:hAnsi="仿宋"/>
                <w:sz w:val="24"/>
              </w:rPr>
            </w:pPr>
            <w:r w:rsidRPr="00FD4260">
              <w:rPr>
                <w:rFonts w:ascii="仿宋" w:eastAsia="仿宋" w:hAnsi="仿宋" w:hint="eastAsia"/>
                <w:sz w:val="24"/>
              </w:rPr>
              <w:t>职务</w:t>
            </w:r>
          </w:p>
        </w:tc>
        <w:tc>
          <w:tcPr>
            <w:tcW w:w="2138" w:type="dxa"/>
            <w:gridSpan w:val="3"/>
            <w:vAlign w:val="center"/>
          </w:tcPr>
          <w:p w14:paraId="274C977E" w14:textId="49C100C4" w:rsidR="000F4CAF" w:rsidRPr="00FD4260" w:rsidRDefault="000F4CAF">
            <w:pPr>
              <w:rPr>
                <w:rFonts w:ascii="仿宋" w:eastAsia="仿宋" w:hAnsi="仿宋"/>
                <w:sz w:val="24"/>
              </w:rPr>
            </w:pPr>
          </w:p>
        </w:tc>
      </w:tr>
      <w:tr w:rsidR="000F4CAF" w14:paraId="31F14450" w14:textId="77777777" w:rsidTr="00284F11">
        <w:trPr>
          <w:trHeight w:val="624"/>
          <w:jc w:val="center"/>
        </w:trPr>
        <w:tc>
          <w:tcPr>
            <w:tcW w:w="1485" w:type="dxa"/>
            <w:vMerge/>
            <w:vAlign w:val="center"/>
          </w:tcPr>
          <w:p w14:paraId="3A5E5E78" w14:textId="77777777" w:rsidR="000F4CAF" w:rsidRPr="00FD4260" w:rsidRDefault="000F4CAF">
            <w:pPr>
              <w:jc w:val="center"/>
              <w:rPr>
                <w:rFonts w:ascii="仿宋" w:eastAsia="仿宋" w:hAnsi="仿宋"/>
                <w:sz w:val="24"/>
              </w:rPr>
            </w:pPr>
          </w:p>
        </w:tc>
        <w:tc>
          <w:tcPr>
            <w:tcW w:w="1771" w:type="dxa"/>
            <w:vAlign w:val="center"/>
          </w:tcPr>
          <w:p w14:paraId="515AE5B4"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电子邮箱</w:t>
            </w:r>
          </w:p>
        </w:tc>
        <w:tc>
          <w:tcPr>
            <w:tcW w:w="2693" w:type="dxa"/>
            <w:vAlign w:val="center"/>
          </w:tcPr>
          <w:p w14:paraId="272B0881" w14:textId="77777777" w:rsidR="000F4CAF" w:rsidRPr="00FD4260" w:rsidRDefault="00340957">
            <w:pPr>
              <w:rPr>
                <w:rFonts w:ascii="仿宋" w:eastAsia="仿宋" w:hAnsi="仿宋"/>
                <w:sz w:val="24"/>
              </w:rPr>
            </w:pPr>
            <w:r w:rsidRPr="00FD4260">
              <w:rPr>
                <w:rFonts w:ascii="仿宋" w:eastAsia="仿宋" w:hAnsi="仿宋"/>
                <w:sz w:val="24"/>
              </w:rPr>
              <w:t xml:space="preserve"> </w:t>
            </w:r>
          </w:p>
        </w:tc>
        <w:tc>
          <w:tcPr>
            <w:tcW w:w="1417" w:type="dxa"/>
            <w:gridSpan w:val="2"/>
            <w:vAlign w:val="center"/>
          </w:tcPr>
          <w:p w14:paraId="38F1F5BC" w14:textId="77777777" w:rsidR="000F4CAF" w:rsidRPr="00FD4260" w:rsidRDefault="00147CE6" w:rsidP="00A93C4E">
            <w:pPr>
              <w:jc w:val="center"/>
              <w:rPr>
                <w:rFonts w:ascii="仿宋" w:eastAsia="仿宋" w:hAnsi="仿宋"/>
                <w:sz w:val="24"/>
              </w:rPr>
            </w:pPr>
            <w:r w:rsidRPr="00FD4260">
              <w:rPr>
                <w:rFonts w:ascii="仿宋" w:eastAsia="仿宋" w:hAnsi="仿宋"/>
                <w:sz w:val="24"/>
              </w:rPr>
              <w:t>移动电话</w:t>
            </w:r>
          </w:p>
        </w:tc>
        <w:tc>
          <w:tcPr>
            <w:tcW w:w="2138" w:type="dxa"/>
            <w:gridSpan w:val="3"/>
            <w:vAlign w:val="center"/>
          </w:tcPr>
          <w:p w14:paraId="356D01F8" w14:textId="77777777" w:rsidR="000F4CAF" w:rsidRPr="00FD4260" w:rsidRDefault="00340957">
            <w:pPr>
              <w:rPr>
                <w:rFonts w:ascii="仿宋" w:eastAsia="仿宋" w:hAnsi="仿宋"/>
                <w:sz w:val="24"/>
              </w:rPr>
            </w:pPr>
            <w:r w:rsidRPr="00FD4260">
              <w:rPr>
                <w:rFonts w:ascii="仿宋" w:eastAsia="仿宋" w:hAnsi="仿宋"/>
                <w:sz w:val="24"/>
              </w:rPr>
              <w:t xml:space="preserve"> </w:t>
            </w:r>
          </w:p>
        </w:tc>
      </w:tr>
      <w:tr w:rsidR="000F4CAF" w14:paraId="10BC2AD1" w14:textId="77777777" w:rsidTr="00FD4260">
        <w:trPr>
          <w:cantSplit/>
          <w:trHeight w:val="9346"/>
          <w:jc w:val="center"/>
        </w:trPr>
        <w:tc>
          <w:tcPr>
            <w:tcW w:w="1485" w:type="dxa"/>
            <w:vAlign w:val="center"/>
          </w:tcPr>
          <w:p w14:paraId="0FD673E7" w14:textId="77777777" w:rsidR="000F4CAF" w:rsidRPr="00FD4260" w:rsidRDefault="00147CE6">
            <w:pPr>
              <w:jc w:val="center"/>
              <w:rPr>
                <w:rFonts w:ascii="仿宋" w:eastAsia="仿宋" w:hAnsi="仿宋"/>
                <w:sz w:val="24"/>
              </w:rPr>
            </w:pPr>
            <w:r w:rsidRPr="00FD4260">
              <w:rPr>
                <w:rFonts w:ascii="仿宋" w:eastAsia="仿宋" w:hAnsi="仿宋" w:hint="eastAsia"/>
                <w:sz w:val="24"/>
              </w:rPr>
              <w:lastRenderedPageBreak/>
              <w:t>课题</w:t>
            </w:r>
            <w:r w:rsidRPr="00FD4260">
              <w:rPr>
                <w:rFonts w:ascii="仿宋" w:eastAsia="仿宋" w:hAnsi="仿宋"/>
                <w:sz w:val="24"/>
              </w:rPr>
              <w:t>简介 (</w:t>
            </w:r>
            <w:r w:rsidR="00657529" w:rsidRPr="00FD4260">
              <w:rPr>
                <w:rFonts w:ascii="仿宋" w:eastAsia="仿宋" w:hAnsi="仿宋"/>
                <w:sz w:val="24"/>
              </w:rPr>
              <w:t>限</w:t>
            </w:r>
            <w:r w:rsidRPr="00FD4260">
              <w:rPr>
                <w:rFonts w:ascii="仿宋" w:eastAsia="仿宋" w:hAnsi="仿宋"/>
                <w:sz w:val="24"/>
              </w:rPr>
              <w:t>500 字以内)</w:t>
            </w:r>
          </w:p>
        </w:tc>
        <w:tc>
          <w:tcPr>
            <w:tcW w:w="8019" w:type="dxa"/>
            <w:gridSpan w:val="7"/>
            <w:vAlign w:val="center"/>
          </w:tcPr>
          <w:p w14:paraId="3129194B" w14:textId="77777777" w:rsidR="000F4CAF" w:rsidRPr="00FD4260" w:rsidRDefault="000F4CAF" w:rsidP="00510BD1">
            <w:pPr>
              <w:jc w:val="left"/>
              <w:rPr>
                <w:rFonts w:ascii="仿宋" w:eastAsia="仿宋" w:hAnsi="仿宋"/>
                <w:sz w:val="24"/>
              </w:rPr>
            </w:pPr>
          </w:p>
        </w:tc>
      </w:tr>
    </w:tbl>
    <w:p w14:paraId="1DC33BDD" w14:textId="77777777" w:rsidR="000F4CAF" w:rsidRDefault="000F4CAF">
      <w:pPr>
        <w:rPr>
          <w:rFonts w:ascii="黑体" w:eastAsia="黑体"/>
          <w:sz w:val="28"/>
          <w:szCs w:val="28"/>
        </w:rPr>
      </w:pPr>
    </w:p>
    <w:p w14:paraId="65DC6001" w14:textId="77777777" w:rsidR="000F4CAF" w:rsidRDefault="00147CE6">
      <w:pPr>
        <w:rPr>
          <w:rFonts w:ascii="黑体" w:eastAsia="黑体"/>
          <w:sz w:val="28"/>
          <w:szCs w:val="28"/>
        </w:rPr>
      </w:pPr>
      <w:r>
        <w:rPr>
          <w:rFonts w:ascii="黑体" w:eastAsia="黑体"/>
          <w:sz w:val="28"/>
          <w:szCs w:val="28"/>
        </w:rPr>
        <w:br w:type="page"/>
      </w:r>
      <w:r>
        <w:rPr>
          <w:rFonts w:ascii="黑体" w:eastAsia="黑体" w:hint="eastAsia"/>
          <w:sz w:val="28"/>
          <w:szCs w:val="28"/>
        </w:rPr>
        <w:lastRenderedPageBreak/>
        <w:t>一、目标及考核指标、评测方式</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15"/>
        <w:gridCol w:w="1417"/>
        <w:gridCol w:w="1418"/>
        <w:gridCol w:w="1304"/>
        <w:gridCol w:w="1554"/>
      </w:tblGrid>
      <w:tr w:rsidR="000F4CAF" w14:paraId="751273C4" w14:textId="77777777" w:rsidTr="00B23F7D">
        <w:trPr>
          <w:trHeight w:val="1913"/>
          <w:jc w:val="center"/>
        </w:trPr>
        <w:tc>
          <w:tcPr>
            <w:tcW w:w="984" w:type="dxa"/>
            <w:shd w:val="clear" w:color="auto" w:fill="auto"/>
            <w:vAlign w:val="center"/>
          </w:tcPr>
          <w:p w14:paraId="525BF495" w14:textId="77777777" w:rsidR="000F4CAF" w:rsidRDefault="00147CE6">
            <w:pPr>
              <w:jc w:val="center"/>
              <w:rPr>
                <w:rFonts w:ascii="仿宋_GB2312" w:eastAsia="仿宋_GB2312"/>
                <w:sz w:val="24"/>
                <w:szCs w:val="24"/>
              </w:rPr>
            </w:pPr>
            <w:r>
              <w:rPr>
                <w:rFonts w:ascii="仿宋_GB2312" w:eastAsia="仿宋_GB2312" w:hint="eastAsia"/>
                <w:sz w:val="24"/>
                <w:szCs w:val="24"/>
              </w:rPr>
              <w:t>课题</w:t>
            </w:r>
          </w:p>
          <w:p w14:paraId="2CC2D963" w14:textId="77777777" w:rsidR="000F4CAF" w:rsidRDefault="00147CE6">
            <w:pPr>
              <w:jc w:val="center"/>
              <w:rPr>
                <w:rFonts w:ascii="仿宋_GB2312" w:eastAsia="仿宋_GB2312"/>
                <w:sz w:val="24"/>
                <w:szCs w:val="24"/>
              </w:rPr>
            </w:pPr>
            <w:r>
              <w:rPr>
                <w:rFonts w:ascii="仿宋_GB2312" w:eastAsia="仿宋_GB2312" w:hint="eastAsia"/>
                <w:sz w:val="24"/>
                <w:szCs w:val="24"/>
              </w:rPr>
              <w:t>目标</w:t>
            </w:r>
          </w:p>
        </w:tc>
        <w:tc>
          <w:tcPr>
            <w:tcW w:w="8508" w:type="dxa"/>
            <w:gridSpan w:val="5"/>
            <w:shd w:val="clear" w:color="auto" w:fill="auto"/>
            <w:vAlign w:val="center"/>
          </w:tcPr>
          <w:p w14:paraId="4A1A7BF6" w14:textId="77777777" w:rsidR="00507115" w:rsidRDefault="00507115" w:rsidP="00FD446D">
            <w:pPr>
              <w:jc w:val="left"/>
              <w:rPr>
                <w:rFonts w:ascii="仿宋_GB2312" w:eastAsia="仿宋_GB2312"/>
                <w:sz w:val="24"/>
                <w:szCs w:val="24"/>
              </w:rPr>
            </w:pPr>
          </w:p>
        </w:tc>
      </w:tr>
      <w:tr w:rsidR="000F4CAF" w14:paraId="6F7FC6BF" w14:textId="77777777" w:rsidTr="003F0C77">
        <w:trPr>
          <w:jc w:val="center"/>
        </w:trPr>
        <w:tc>
          <w:tcPr>
            <w:tcW w:w="984" w:type="dxa"/>
            <w:vMerge w:val="restart"/>
            <w:shd w:val="clear" w:color="auto" w:fill="auto"/>
            <w:vAlign w:val="center"/>
          </w:tcPr>
          <w:p w14:paraId="5FF01984" w14:textId="77777777" w:rsidR="000F4CAF" w:rsidRDefault="00147CE6">
            <w:pPr>
              <w:jc w:val="center"/>
              <w:rPr>
                <w:rFonts w:ascii="仿宋_GB2312" w:eastAsia="仿宋_GB2312"/>
                <w:sz w:val="24"/>
                <w:szCs w:val="24"/>
              </w:rPr>
            </w:pPr>
            <w:r>
              <w:rPr>
                <w:rFonts w:ascii="仿宋_GB2312" w:eastAsia="仿宋_GB2312" w:hint="eastAsia"/>
                <w:sz w:val="24"/>
                <w:szCs w:val="24"/>
              </w:rPr>
              <w:t>成果</w:t>
            </w:r>
          </w:p>
          <w:p w14:paraId="190FCBC6" w14:textId="77777777" w:rsidR="000F4CAF" w:rsidRDefault="00147CE6">
            <w:pPr>
              <w:jc w:val="center"/>
              <w:rPr>
                <w:rFonts w:ascii="仿宋_GB2312" w:eastAsia="仿宋_GB2312"/>
                <w:sz w:val="24"/>
                <w:szCs w:val="24"/>
              </w:rPr>
            </w:pPr>
            <w:r>
              <w:rPr>
                <w:rFonts w:ascii="仿宋_GB2312" w:eastAsia="仿宋_GB2312" w:hint="eastAsia"/>
                <w:sz w:val="24"/>
                <w:szCs w:val="24"/>
              </w:rPr>
              <w:t>名称</w:t>
            </w:r>
          </w:p>
        </w:tc>
        <w:tc>
          <w:tcPr>
            <w:tcW w:w="2815" w:type="dxa"/>
            <w:vMerge w:val="restart"/>
            <w:shd w:val="clear" w:color="auto" w:fill="auto"/>
            <w:vAlign w:val="center"/>
          </w:tcPr>
          <w:p w14:paraId="0E093736" w14:textId="77777777" w:rsidR="000F4CAF" w:rsidRDefault="00147CE6">
            <w:pPr>
              <w:jc w:val="center"/>
              <w:rPr>
                <w:rFonts w:ascii="仿宋_GB2312" w:eastAsia="仿宋_GB2312"/>
                <w:sz w:val="24"/>
                <w:szCs w:val="24"/>
              </w:rPr>
            </w:pPr>
            <w:r>
              <w:rPr>
                <w:rFonts w:ascii="仿宋_GB2312" w:eastAsia="仿宋_GB2312" w:hint="eastAsia"/>
                <w:sz w:val="24"/>
                <w:szCs w:val="24"/>
              </w:rPr>
              <w:t>成果类型</w:t>
            </w:r>
          </w:p>
        </w:tc>
        <w:tc>
          <w:tcPr>
            <w:tcW w:w="4139" w:type="dxa"/>
            <w:gridSpan w:val="3"/>
            <w:shd w:val="clear" w:color="auto" w:fill="auto"/>
            <w:vAlign w:val="center"/>
          </w:tcPr>
          <w:p w14:paraId="1297C2A6" w14:textId="77777777" w:rsidR="000F4CAF" w:rsidRDefault="00147CE6">
            <w:pPr>
              <w:jc w:val="center"/>
              <w:rPr>
                <w:rFonts w:ascii="仿宋_GB2312" w:eastAsia="仿宋_GB2312"/>
                <w:sz w:val="24"/>
                <w:szCs w:val="24"/>
              </w:rPr>
            </w:pPr>
            <w:r>
              <w:rPr>
                <w:rFonts w:ascii="仿宋_GB2312" w:eastAsia="仿宋_GB2312" w:hint="eastAsia"/>
                <w:sz w:val="24"/>
                <w:szCs w:val="24"/>
              </w:rPr>
              <w:t>考核指标</w:t>
            </w:r>
          </w:p>
        </w:tc>
        <w:tc>
          <w:tcPr>
            <w:tcW w:w="1554" w:type="dxa"/>
            <w:vMerge w:val="restart"/>
            <w:shd w:val="clear" w:color="auto" w:fill="auto"/>
            <w:vAlign w:val="center"/>
          </w:tcPr>
          <w:p w14:paraId="63131E56" w14:textId="77777777" w:rsidR="000F4CAF" w:rsidRDefault="00147CE6">
            <w:pPr>
              <w:jc w:val="center"/>
              <w:rPr>
                <w:rFonts w:ascii="仿宋_GB2312" w:eastAsia="仿宋_GB2312"/>
                <w:sz w:val="24"/>
                <w:szCs w:val="24"/>
              </w:rPr>
            </w:pPr>
            <w:r>
              <w:rPr>
                <w:rFonts w:ascii="仿宋_GB2312" w:eastAsia="仿宋_GB2312" w:hint="eastAsia"/>
                <w:sz w:val="24"/>
                <w:szCs w:val="24"/>
              </w:rPr>
              <w:t>考核方法及评价手段</w:t>
            </w:r>
          </w:p>
        </w:tc>
      </w:tr>
      <w:tr w:rsidR="000F4CAF" w14:paraId="29BBFA26" w14:textId="77777777" w:rsidTr="003F0C77">
        <w:trPr>
          <w:jc w:val="center"/>
        </w:trPr>
        <w:tc>
          <w:tcPr>
            <w:tcW w:w="984" w:type="dxa"/>
            <w:vMerge/>
            <w:shd w:val="clear" w:color="auto" w:fill="auto"/>
            <w:vAlign w:val="center"/>
          </w:tcPr>
          <w:p w14:paraId="13F870BF" w14:textId="77777777" w:rsidR="000F4CAF" w:rsidRDefault="000F4CAF">
            <w:pPr>
              <w:jc w:val="center"/>
              <w:rPr>
                <w:rFonts w:ascii="仿宋_GB2312" w:eastAsia="仿宋_GB2312"/>
                <w:sz w:val="24"/>
                <w:szCs w:val="24"/>
              </w:rPr>
            </w:pPr>
          </w:p>
        </w:tc>
        <w:tc>
          <w:tcPr>
            <w:tcW w:w="2815" w:type="dxa"/>
            <w:vMerge/>
            <w:shd w:val="clear" w:color="auto" w:fill="auto"/>
            <w:vAlign w:val="center"/>
          </w:tcPr>
          <w:p w14:paraId="3D09FD78" w14:textId="77777777" w:rsidR="000F4CAF" w:rsidRDefault="000F4CAF">
            <w:pPr>
              <w:jc w:val="center"/>
              <w:rPr>
                <w:rFonts w:ascii="仿宋_GB2312" w:eastAsia="仿宋_GB2312"/>
                <w:sz w:val="24"/>
                <w:szCs w:val="24"/>
              </w:rPr>
            </w:pPr>
          </w:p>
        </w:tc>
        <w:tc>
          <w:tcPr>
            <w:tcW w:w="1417" w:type="dxa"/>
            <w:shd w:val="clear" w:color="auto" w:fill="auto"/>
            <w:vAlign w:val="center"/>
          </w:tcPr>
          <w:p w14:paraId="434DB345" w14:textId="77777777" w:rsidR="000F4CAF" w:rsidRDefault="00147CE6">
            <w:pPr>
              <w:jc w:val="center"/>
              <w:rPr>
                <w:rFonts w:ascii="仿宋_GB2312" w:eastAsia="仿宋_GB2312"/>
                <w:sz w:val="24"/>
                <w:szCs w:val="24"/>
              </w:rPr>
            </w:pPr>
            <w:r>
              <w:rPr>
                <w:rFonts w:ascii="仿宋_GB2312" w:eastAsia="仿宋_GB2312" w:hint="eastAsia"/>
                <w:sz w:val="24"/>
                <w:szCs w:val="24"/>
              </w:rPr>
              <w:t>指标名称</w:t>
            </w:r>
          </w:p>
        </w:tc>
        <w:tc>
          <w:tcPr>
            <w:tcW w:w="1418" w:type="dxa"/>
            <w:shd w:val="clear" w:color="auto" w:fill="auto"/>
            <w:vAlign w:val="center"/>
          </w:tcPr>
          <w:p w14:paraId="16E32D45" w14:textId="77777777" w:rsidR="000F4CAF" w:rsidRDefault="00147CE6">
            <w:pPr>
              <w:jc w:val="center"/>
              <w:rPr>
                <w:rFonts w:ascii="仿宋_GB2312" w:eastAsia="仿宋_GB2312"/>
                <w:sz w:val="24"/>
                <w:szCs w:val="24"/>
              </w:rPr>
            </w:pPr>
            <w:r>
              <w:rPr>
                <w:rFonts w:ascii="仿宋_GB2312" w:eastAsia="仿宋_GB2312" w:hint="eastAsia"/>
                <w:sz w:val="24"/>
                <w:szCs w:val="24"/>
              </w:rPr>
              <w:t>中期指标</w:t>
            </w:r>
          </w:p>
          <w:p w14:paraId="244C6352" w14:textId="77777777" w:rsidR="000F4CAF" w:rsidRDefault="00147CE6">
            <w:pPr>
              <w:jc w:val="center"/>
              <w:rPr>
                <w:rFonts w:ascii="仿宋_GB2312" w:eastAsia="仿宋_GB2312"/>
                <w:sz w:val="24"/>
                <w:szCs w:val="24"/>
              </w:rPr>
            </w:pPr>
            <w:r>
              <w:rPr>
                <w:rFonts w:ascii="仿宋_GB2312" w:eastAsia="仿宋_GB2312" w:hint="eastAsia"/>
                <w:sz w:val="24"/>
                <w:szCs w:val="24"/>
              </w:rPr>
              <w:t>状态</w:t>
            </w:r>
          </w:p>
        </w:tc>
        <w:tc>
          <w:tcPr>
            <w:tcW w:w="1304" w:type="dxa"/>
            <w:shd w:val="clear" w:color="auto" w:fill="auto"/>
            <w:vAlign w:val="center"/>
          </w:tcPr>
          <w:p w14:paraId="218AFD8F" w14:textId="77777777" w:rsidR="000F4CAF" w:rsidRDefault="00147CE6">
            <w:pPr>
              <w:jc w:val="center"/>
              <w:rPr>
                <w:rFonts w:ascii="仿宋_GB2312" w:eastAsia="仿宋_GB2312"/>
                <w:sz w:val="24"/>
                <w:szCs w:val="24"/>
              </w:rPr>
            </w:pPr>
            <w:r>
              <w:rPr>
                <w:rFonts w:ascii="仿宋_GB2312" w:eastAsia="仿宋_GB2312" w:hint="eastAsia"/>
                <w:sz w:val="24"/>
                <w:szCs w:val="24"/>
              </w:rPr>
              <w:t>完成时</w:t>
            </w:r>
          </w:p>
          <w:p w14:paraId="6C2E1656" w14:textId="77777777" w:rsidR="000F4CAF" w:rsidRDefault="00147CE6">
            <w:pPr>
              <w:jc w:val="center"/>
              <w:rPr>
                <w:rFonts w:ascii="仿宋_GB2312" w:eastAsia="仿宋_GB2312"/>
                <w:sz w:val="24"/>
                <w:szCs w:val="24"/>
              </w:rPr>
            </w:pPr>
            <w:r>
              <w:rPr>
                <w:rFonts w:ascii="仿宋_GB2312" w:eastAsia="仿宋_GB2312" w:hint="eastAsia"/>
                <w:sz w:val="24"/>
                <w:szCs w:val="24"/>
              </w:rPr>
              <w:t>指标状态</w:t>
            </w:r>
          </w:p>
        </w:tc>
        <w:tc>
          <w:tcPr>
            <w:tcW w:w="1554" w:type="dxa"/>
            <w:vMerge/>
            <w:shd w:val="clear" w:color="auto" w:fill="auto"/>
            <w:vAlign w:val="center"/>
          </w:tcPr>
          <w:p w14:paraId="3F1BD4B5" w14:textId="77777777" w:rsidR="000F4CAF" w:rsidRDefault="000F4CAF">
            <w:pPr>
              <w:jc w:val="center"/>
              <w:rPr>
                <w:rFonts w:ascii="仿宋_GB2312" w:eastAsia="仿宋_GB2312"/>
                <w:sz w:val="24"/>
                <w:szCs w:val="24"/>
              </w:rPr>
            </w:pPr>
          </w:p>
        </w:tc>
      </w:tr>
      <w:tr w:rsidR="000F4CAF" w14:paraId="70CCD069" w14:textId="77777777" w:rsidTr="003F0C77">
        <w:trPr>
          <w:jc w:val="center"/>
        </w:trPr>
        <w:tc>
          <w:tcPr>
            <w:tcW w:w="984" w:type="dxa"/>
            <w:vMerge w:val="restart"/>
            <w:shd w:val="clear" w:color="auto" w:fill="auto"/>
            <w:vAlign w:val="center"/>
          </w:tcPr>
          <w:p w14:paraId="2B7847D7" w14:textId="77777777" w:rsidR="000F4CAF" w:rsidRDefault="00B23F7D">
            <w:pPr>
              <w:rPr>
                <w:rFonts w:ascii="仿宋_GB2312" w:eastAsia="仿宋_GB2312"/>
                <w:sz w:val="24"/>
                <w:szCs w:val="24"/>
              </w:rPr>
            </w:pPr>
            <w:r>
              <w:rPr>
                <w:rFonts w:ascii="仿宋_GB2312" w:eastAsia="仿宋_GB2312"/>
                <w:sz w:val="24"/>
                <w:szCs w:val="24"/>
              </w:rPr>
              <w:t>成果</w:t>
            </w:r>
            <w:r>
              <w:rPr>
                <w:rFonts w:ascii="仿宋_GB2312" w:eastAsia="仿宋_GB2312" w:hint="eastAsia"/>
                <w:sz w:val="24"/>
                <w:szCs w:val="24"/>
              </w:rPr>
              <w:t>1：X</w:t>
            </w:r>
            <w:r>
              <w:rPr>
                <w:rFonts w:ascii="仿宋_GB2312" w:eastAsia="仿宋_GB2312"/>
                <w:sz w:val="24"/>
                <w:szCs w:val="24"/>
              </w:rPr>
              <w:t>XX</w:t>
            </w:r>
          </w:p>
        </w:tc>
        <w:tc>
          <w:tcPr>
            <w:tcW w:w="2815" w:type="dxa"/>
            <w:shd w:val="clear" w:color="auto" w:fill="auto"/>
            <w:vAlign w:val="center"/>
          </w:tcPr>
          <w:p w14:paraId="4068DA3F" w14:textId="77777777" w:rsidR="000F4CAF" w:rsidRDefault="00147CE6">
            <w:pPr>
              <w:jc w:val="center"/>
              <w:rPr>
                <w:rFonts w:ascii="仿宋_GB2312" w:eastAsia="仿宋_GB2312"/>
                <w:sz w:val="24"/>
                <w:szCs w:val="24"/>
              </w:rPr>
            </w:pPr>
            <w:r>
              <w:rPr>
                <w:rFonts w:ascii="仿宋_GB2312" w:eastAsia="仿宋_GB2312" w:hint="eastAsia"/>
                <w:sz w:val="24"/>
                <w:szCs w:val="24"/>
              </w:rPr>
              <w:t xml:space="preserve">□新理论 □新原理 □新产品 </w:t>
            </w:r>
            <w:r w:rsidR="005054C9">
              <w:rPr>
                <w:rFonts w:ascii="仿宋_GB2312" w:eastAsia="仿宋_GB2312"/>
                <w:sz w:val="24"/>
                <w:szCs w:val="24"/>
              </w:rPr>
              <w:t xml:space="preserve"> </w:t>
            </w:r>
            <w:r w:rsidR="005054C9">
              <w:rPr>
                <w:rFonts w:ascii="仿宋_GB2312" w:eastAsia="仿宋_GB2312" w:hint="eastAsia"/>
                <w:sz w:val="24"/>
                <w:szCs w:val="24"/>
              </w:rPr>
              <w:t>□</w:t>
            </w:r>
            <w:r>
              <w:rPr>
                <w:rFonts w:ascii="仿宋_GB2312" w:eastAsia="仿宋_GB2312" w:hint="eastAsia"/>
                <w:sz w:val="24"/>
                <w:szCs w:val="24"/>
              </w:rPr>
              <w:t xml:space="preserve">新技术 </w:t>
            </w:r>
            <w:r w:rsidR="005054C9">
              <w:rPr>
                <w:rFonts w:ascii="仿宋_GB2312" w:eastAsia="仿宋_GB2312"/>
                <w:sz w:val="24"/>
                <w:szCs w:val="24"/>
              </w:rPr>
              <w:t xml:space="preserve"> </w:t>
            </w:r>
            <w:r w:rsidR="005054C9">
              <w:rPr>
                <w:rFonts w:ascii="仿宋_GB2312" w:eastAsia="仿宋_GB2312" w:hint="eastAsia"/>
                <w:sz w:val="24"/>
                <w:szCs w:val="24"/>
              </w:rPr>
              <w:t>□</w:t>
            </w:r>
            <w:r>
              <w:rPr>
                <w:rFonts w:ascii="仿宋_GB2312" w:eastAsia="仿宋_GB2312" w:hint="eastAsia"/>
                <w:sz w:val="24"/>
                <w:szCs w:val="24"/>
              </w:rPr>
              <w:t xml:space="preserve">新方法 </w:t>
            </w:r>
            <w:r w:rsidR="005054C9">
              <w:rPr>
                <w:rFonts w:ascii="仿宋_GB2312" w:eastAsia="仿宋_GB2312" w:hint="eastAsia"/>
                <w:sz w:val="24"/>
                <w:szCs w:val="24"/>
              </w:rPr>
              <w:t>□</w:t>
            </w:r>
            <w:r>
              <w:rPr>
                <w:rFonts w:ascii="仿宋_GB2312" w:eastAsia="仿宋_GB2312" w:hint="eastAsia"/>
                <w:sz w:val="24"/>
                <w:szCs w:val="24"/>
              </w:rPr>
              <w:t xml:space="preserve">关键部件 □数据库 </w:t>
            </w:r>
            <w:r w:rsidR="005054C9">
              <w:rPr>
                <w:rFonts w:ascii="仿宋_GB2312" w:eastAsia="仿宋_GB2312" w:hint="eastAsia"/>
                <w:sz w:val="24"/>
                <w:szCs w:val="24"/>
              </w:rPr>
              <w:t>□</w:t>
            </w:r>
            <w:r>
              <w:rPr>
                <w:rFonts w:ascii="仿宋_GB2312" w:eastAsia="仿宋_GB2312" w:hint="eastAsia"/>
                <w:sz w:val="24"/>
                <w:szCs w:val="24"/>
              </w:rPr>
              <w:t>软件</w:t>
            </w:r>
            <w:r w:rsidR="005054C9">
              <w:rPr>
                <w:rFonts w:ascii="仿宋_GB2312" w:eastAsia="仿宋_GB2312" w:hint="eastAsia"/>
                <w:sz w:val="24"/>
                <w:szCs w:val="24"/>
              </w:rPr>
              <w:t xml:space="preserve"> </w:t>
            </w:r>
            <w:r>
              <w:rPr>
                <w:rFonts w:ascii="仿宋_GB2312" w:eastAsia="仿宋_GB2312" w:hint="eastAsia"/>
                <w:sz w:val="24"/>
                <w:szCs w:val="24"/>
              </w:rPr>
              <w:t xml:space="preserve">□应用解决方案 </w:t>
            </w:r>
            <w:r w:rsidR="005054C9">
              <w:rPr>
                <w:rFonts w:ascii="仿宋_GB2312" w:eastAsia="仿宋_GB2312" w:hint="eastAsia"/>
                <w:sz w:val="24"/>
                <w:szCs w:val="24"/>
              </w:rPr>
              <w:t>□</w:t>
            </w:r>
            <w:r>
              <w:rPr>
                <w:rFonts w:ascii="仿宋_GB2312" w:eastAsia="仿宋_GB2312" w:hint="eastAsia"/>
                <w:sz w:val="24"/>
                <w:szCs w:val="24"/>
              </w:rPr>
              <w:t>实验装置/系统   □工程工艺</w:t>
            </w:r>
          </w:p>
        </w:tc>
        <w:tc>
          <w:tcPr>
            <w:tcW w:w="1417" w:type="dxa"/>
            <w:shd w:val="clear" w:color="auto" w:fill="auto"/>
            <w:vAlign w:val="center"/>
          </w:tcPr>
          <w:p w14:paraId="1189863F" w14:textId="77777777" w:rsidR="000F4CAF" w:rsidRDefault="000F4CAF">
            <w:pPr>
              <w:jc w:val="center"/>
              <w:rPr>
                <w:rFonts w:ascii="仿宋_GB2312" w:eastAsia="仿宋_GB2312"/>
                <w:sz w:val="24"/>
                <w:szCs w:val="24"/>
              </w:rPr>
            </w:pPr>
          </w:p>
        </w:tc>
        <w:tc>
          <w:tcPr>
            <w:tcW w:w="1418" w:type="dxa"/>
            <w:shd w:val="clear" w:color="auto" w:fill="auto"/>
            <w:vAlign w:val="center"/>
          </w:tcPr>
          <w:p w14:paraId="63EFCCD1" w14:textId="77777777" w:rsidR="000F4CAF" w:rsidRPr="005054C9" w:rsidRDefault="000F4CAF">
            <w:pPr>
              <w:jc w:val="center"/>
              <w:rPr>
                <w:rFonts w:ascii="仿宋_GB2312" w:eastAsia="仿宋_GB2312"/>
                <w:sz w:val="24"/>
                <w:szCs w:val="24"/>
              </w:rPr>
            </w:pPr>
          </w:p>
        </w:tc>
        <w:tc>
          <w:tcPr>
            <w:tcW w:w="1304" w:type="dxa"/>
            <w:shd w:val="clear" w:color="auto" w:fill="auto"/>
            <w:vAlign w:val="center"/>
          </w:tcPr>
          <w:p w14:paraId="01915508" w14:textId="77777777" w:rsidR="000F4CAF" w:rsidRDefault="000F4CAF">
            <w:pPr>
              <w:jc w:val="center"/>
              <w:rPr>
                <w:rFonts w:ascii="仿宋_GB2312" w:eastAsia="仿宋_GB2312"/>
                <w:sz w:val="24"/>
                <w:szCs w:val="24"/>
              </w:rPr>
            </w:pPr>
          </w:p>
        </w:tc>
        <w:tc>
          <w:tcPr>
            <w:tcW w:w="1554" w:type="dxa"/>
            <w:shd w:val="clear" w:color="auto" w:fill="auto"/>
            <w:vAlign w:val="center"/>
          </w:tcPr>
          <w:p w14:paraId="3F77C4FC" w14:textId="77777777" w:rsidR="000F4CAF" w:rsidRDefault="000F4CAF">
            <w:pPr>
              <w:jc w:val="center"/>
              <w:rPr>
                <w:rFonts w:ascii="仿宋_GB2312" w:eastAsia="仿宋_GB2312"/>
                <w:sz w:val="24"/>
                <w:szCs w:val="24"/>
              </w:rPr>
            </w:pPr>
          </w:p>
        </w:tc>
      </w:tr>
      <w:tr w:rsidR="000F4CAF" w14:paraId="56276CC3" w14:textId="77777777" w:rsidTr="003F0C77">
        <w:trPr>
          <w:jc w:val="center"/>
        </w:trPr>
        <w:tc>
          <w:tcPr>
            <w:tcW w:w="984" w:type="dxa"/>
            <w:vMerge/>
            <w:shd w:val="clear" w:color="auto" w:fill="auto"/>
            <w:vAlign w:val="center"/>
          </w:tcPr>
          <w:p w14:paraId="7C6441C7" w14:textId="77777777" w:rsidR="000F4CAF" w:rsidRDefault="000F4CAF">
            <w:pPr>
              <w:jc w:val="center"/>
              <w:rPr>
                <w:rFonts w:ascii="仿宋_GB2312" w:eastAsia="仿宋_GB2312"/>
                <w:sz w:val="24"/>
                <w:szCs w:val="24"/>
              </w:rPr>
            </w:pPr>
          </w:p>
        </w:tc>
        <w:tc>
          <w:tcPr>
            <w:tcW w:w="2815" w:type="dxa"/>
            <w:shd w:val="clear" w:color="auto" w:fill="auto"/>
            <w:vAlign w:val="center"/>
          </w:tcPr>
          <w:p w14:paraId="2D3C7664" w14:textId="77777777" w:rsidR="00690E6F" w:rsidRDefault="00147CE6">
            <w:pPr>
              <w:jc w:val="center"/>
              <w:rPr>
                <w:rFonts w:ascii="仿宋_GB2312" w:eastAsia="仿宋_GB2312"/>
                <w:sz w:val="24"/>
                <w:szCs w:val="24"/>
              </w:rPr>
            </w:pPr>
            <w:r>
              <w:rPr>
                <w:rFonts w:ascii="仿宋_GB2312" w:eastAsia="仿宋_GB2312" w:hint="eastAsia"/>
                <w:sz w:val="24"/>
                <w:szCs w:val="24"/>
              </w:rPr>
              <w:t>□</w:t>
            </w:r>
            <w:r w:rsidR="00B23F7D">
              <w:rPr>
                <w:rFonts w:ascii="仿宋_GB2312" w:eastAsia="仿宋_GB2312" w:hint="eastAsia"/>
                <w:sz w:val="24"/>
                <w:szCs w:val="24"/>
              </w:rPr>
              <w:t>论文</w:t>
            </w:r>
            <w:r>
              <w:rPr>
                <w:rFonts w:ascii="仿宋_GB2312" w:eastAsia="仿宋_GB2312" w:hint="eastAsia"/>
                <w:sz w:val="24"/>
                <w:szCs w:val="24"/>
              </w:rPr>
              <w:t xml:space="preserve">   □专利   </w:t>
            </w:r>
          </w:p>
          <w:p w14:paraId="0396A0FD" w14:textId="77777777" w:rsidR="000F4CAF" w:rsidRDefault="005054C9">
            <w:pPr>
              <w:jc w:val="center"/>
              <w:rPr>
                <w:rFonts w:ascii="仿宋_GB2312" w:eastAsia="仿宋_GB2312"/>
                <w:sz w:val="24"/>
                <w:szCs w:val="24"/>
              </w:rPr>
            </w:pPr>
            <w:r>
              <w:rPr>
                <w:rFonts w:ascii="仿宋_GB2312" w:eastAsia="仿宋_GB2312" w:hint="eastAsia"/>
                <w:sz w:val="24"/>
                <w:szCs w:val="24"/>
              </w:rPr>
              <w:t>□</w:t>
            </w:r>
            <w:r w:rsidR="00B23F7D">
              <w:rPr>
                <w:rFonts w:ascii="仿宋_GB2312" w:eastAsia="仿宋_GB2312" w:hint="eastAsia"/>
                <w:sz w:val="24"/>
                <w:szCs w:val="24"/>
              </w:rPr>
              <w:t>标准</w:t>
            </w:r>
            <w:r w:rsidR="00147CE6">
              <w:rPr>
                <w:rFonts w:ascii="仿宋_GB2312" w:eastAsia="仿宋_GB2312" w:hint="eastAsia"/>
                <w:sz w:val="24"/>
                <w:szCs w:val="24"/>
              </w:rPr>
              <w:t xml:space="preserve">   □其他</w:t>
            </w:r>
          </w:p>
        </w:tc>
        <w:tc>
          <w:tcPr>
            <w:tcW w:w="1417" w:type="dxa"/>
            <w:shd w:val="clear" w:color="auto" w:fill="auto"/>
            <w:vAlign w:val="center"/>
          </w:tcPr>
          <w:p w14:paraId="44AAC867" w14:textId="77777777" w:rsidR="000F4CAF" w:rsidRDefault="00690E6F">
            <w:pPr>
              <w:jc w:val="center"/>
              <w:rPr>
                <w:rFonts w:ascii="仿宋_GB2312" w:eastAsia="仿宋_GB2312"/>
                <w:sz w:val="24"/>
                <w:szCs w:val="24"/>
              </w:rPr>
            </w:pPr>
            <w:r>
              <w:rPr>
                <w:rFonts w:ascii="仿宋_GB2312" w:eastAsia="仿宋_GB2312"/>
                <w:sz w:val="24"/>
                <w:szCs w:val="24"/>
              </w:rPr>
              <w:t>示例</w:t>
            </w:r>
            <w:r>
              <w:rPr>
                <w:rFonts w:ascii="仿宋_GB2312" w:eastAsia="仿宋_GB2312" w:hint="eastAsia"/>
                <w:sz w:val="24"/>
                <w:szCs w:val="24"/>
              </w:rPr>
              <w:t>：</w:t>
            </w:r>
            <w:r w:rsidR="00147CE6">
              <w:rPr>
                <w:rFonts w:ascii="仿宋_GB2312" w:eastAsia="仿宋_GB2312"/>
                <w:sz w:val="24"/>
                <w:szCs w:val="24"/>
              </w:rPr>
              <w:t>国际权威会议期刊论文</w:t>
            </w:r>
          </w:p>
        </w:tc>
        <w:tc>
          <w:tcPr>
            <w:tcW w:w="1418" w:type="dxa"/>
            <w:shd w:val="clear" w:color="auto" w:fill="auto"/>
            <w:vAlign w:val="center"/>
          </w:tcPr>
          <w:p w14:paraId="66D6DDA0" w14:textId="77777777" w:rsidR="000F4CAF" w:rsidRDefault="000F4CAF">
            <w:pPr>
              <w:jc w:val="center"/>
              <w:rPr>
                <w:rFonts w:ascii="仿宋_GB2312" w:eastAsia="仿宋_GB2312"/>
                <w:sz w:val="24"/>
                <w:szCs w:val="24"/>
              </w:rPr>
            </w:pPr>
          </w:p>
        </w:tc>
        <w:tc>
          <w:tcPr>
            <w:tcW w:w="1304" w:type="dxa"/>
            <w:shd w:val="clear" w:color="auto" w:fill="auto"/>
            <w:vAlign w:val="center"/>
          </w:tcPr>
          <w:p w14:paraId="5C012488" w14:textId="77777777" w:rsidR="000F4CAF" w:rsidRDefault="000F4CAF">
            <w:pPr>
              <w:jc w:val="center"/>
              <w:rPr>
                <w:rFonts w:ascii="仿宋_GB2312" w:eastAsia="仿宋_GB2312"/>
                <w:sz w:val="24"/>
                <w:szCs w:val="24"/>
              </w:rPr>
            </w:pPr>
          </w:p>
        </w:tc>
        <w:tc>
          <w:tcPr>
            <w:tcW w:w="1554" w:type="dxa"/>
            <w:shd w:val="clear" w:color="auto" w:fill="auto"/>
            <w:vAlign w:val="center"/>
          </w:tcPr>
          <w:p w14:paraId="32E35457" w14:textId="77777777" w:rsidR="000F4CAF" w:rsidRDefault="00690E6F">
            <w:pPr>
              <w:jc w:val="center"/>
              <w:rPr>
                <w:rFonts w:ascii="仿宋_GB2312" w:eastAsia="仿宋_GB2312"/>
                <w:sz w:val="24"/>
                <w:szCs w:val="24"/>
              </w:rPr>
            </w:pPr>
            <w:r>
              <w:rPr>
                <w:rFonts w:ascii="仿宋_GB2312" w:eastAsia="仿宋_GB2312"/>
                <w:sz w:val="24"/>
                <w:szCs w:val="24"/>
              </w:rPr>
              <w:t>示例</w:t>
            </w:r>
            <w:r>
              <w:rPr>
                <w:rFonts w:ascii="仿宋_GB2312" w:eastAsia="仿宋_GB2312" w:hint="eastAsia"/>
                <w:sz w:val="24"/>
                <w:szCs w:val="24"/>
              </w:rPr>
              <w:t>：</w:t>
            </w:r>
            <w:r w:rsidR="00147CE6">
              <w:rPr>
                <w:rFonts w:ascii="仿宋_GB2312" w:eastAsia="仿宋_GB2312"/>
                <w:sz w:val="24"/>
                <w:szCs w:val="24"/>
              </w:rPr>
              <w:t>论文发表(录用通知)</w:t>
            </w:r>
          </w:p>
        </w:tc>
      </w:tr>
      <w:tr w:rsidR="00B23F7D" w14:paraId="6073AD2B" w14:textId="77777777" w:rsidTr="00B23F7D">
        <w:trPr>
          <w:trHeight w:val="1455"/>
          <w:jc w:val="center"/>
        </w:trPr>
        <w:tc>
          <w:tcPr>
            <w:tcW w:w="984" w:type="dxa"/>
            <w:shd w:val="clear" w:color="auto" w:fill="auto"/>
            <w:vAlign w:val="center"/>
          </w:tcPr>
          <w:p w14:paraId="418468E7" w14:textId="77777777" w:rsidR="00B23F7D" w:rsidRDefault="00B23F7D" w:rsidP="00B23F7D">
            <w:pPr>
              <w:rPr>
                <w:rFonts w:ascii="仿宋_GB2312" w:eastAsia="仿宋_GB2312"/>
                <w:sz w:val="24"/>
                <w:szCs w:val="24"/>
              </w:rPr>
            </w:pPr>
            <w:r>
              <w:rPr>
                <w:rFonts w:ascii="仿宋_GB2312" w:eastAsia="仿宋_GB2312"/>
                <w:sz w:val="24"/>
                <w:szCs w:val="24"/>
              </w:rPr>
              <w:t>成果2</w:t>
            </w:r>
            <w:r>
              <w:rPr>
                <w:rFonts w:ascii="仿宋_GB2312" w:eastAsia="仿宋_GB2312" w:hint="eastAsia"/>
                <w:sz w:val="24"/>
                <w:szCs w:val="24"/>
              </w:rPr>
              <w:t>：X</w:t>
            </w:r>
            <w:r>
              <w:rPr>
                <w:rFonts w:ascii="仿宋_GB2312" w:eastAsia="仿宋_GB2312"/>
                <w:sz w:val="24"/>
                <w:szCs w:val="24"/>
              </w:rPr>
              <w:t>XX</w:t>
            </w:r>
          </w:p>
        </w:tc>
        <w:tc>
          <w:tcPr>
            <w:tcW w:w="2815" w:type="dxa"/>
            <w:shd w:val="clear" w:color="auto" w:fill="auto"/>
            <w:vAlign w:val="center"/>
          </w:tcPr>
          <w:p w14:paraId="0FB94D9F" w14:textId="77777777" w:rsidR="00B23F7D" w:rsidRDefault="00B23F7D" w:rsidP="00B23F7D">
            <w:pPr>
              <w:rPr>
                <w:rFonts w:ascii="仿宋_GB2312" w:eastAsia="仿宋_GB2312"/>
                <w:sz w:val="24"/>
                <w:szCs w:val="24"/>
              </w:rPr>
            </w:pPr>
          </w:p>
        </w:tc>
        <w:tc>
          <w:tcPr>
            <w:tcW w:w="1417" w:type="dxa"/>
            <w:shd w:val="clear" w:color="auto" w:fill="auto"/>
            <w:vAlign w:val="center"/>
          </w:tcPr>
          <w:p w14:paraId="52E38F39" w14:textId="77777777" w:rsidR="00B23F7D" w:rsidRDefault="00B23F7D">
            <w:pPr>
              <w:jc w:val="center"/>
              <w:rPr>
                <w:rFonts w:ascii="仿宋_GB2312" w:eastAsia="仿宋_GB2312"/>
                <w:sz w:val="24"/>
                <w:szCs w:val="24"/>
              </w:rPr>
            </w:pPr>
          </w:p>
        </w:tc>
        <w:tc>
          <w:tcPr>
            <w:tcW w:w="1418" w:type="dxa"/>
            <w:shd w:val="clear" w:color="auto" w:fill="auto"/>
            <w:vAlign w:val="center"/>
          </w:tcPr>
          <w:p w14:paraId="7EFA5BF7" w14:textId="77777777" w:rsidR="00B23F7D" w:rsidRDefault="00B23F7D">
            <w:pPr>
              <w:jc w:val="center"/>
              <w:rPr>
                <w:rFonts w:ascii="仿宋_GB2312" w:eastAsia="仿宋_GB2312"/>
                <w:sz w:val="24"/>
                <w:szCs w:val="24"/>
              </w:rPr>
            </w:pPr>
          </w:p>
        </w:tc>
        <w:tc>
          <w:tcPr>
            <w:tcW w:w="1304" w:type="dxa"/>
            <w:shd w:val="clear" w:color="auto" w:fill="auto"/>
            <w:vAlign w:val="center"/>
          </w:tcPr>
          <w:p w14:paraId="65A6FFE6" w14:textId="77777777" w:rsidR="00B23F7D" w:rsidRDefault="00B23F7D">
            <w:pPr>
              <w:jc w:val="center"/>
              <w:rPr>
                <w:rFonts w:ascii="仿宋_GB2312" w:eastAsia="仿宋_GB2312"/>
                <w:sz w:val="24"/>
                <w:szCs w:val="24"/>
              </w:rPr>
            </w:pPr>
          </w:p>
        </w:tc>
        <w:tc>
          <w:tcPr>
            <w:tcW w:w="1554" w:type="dxa"/>
            <w:shd w:val="clear" w:color="auto" w:fill="auto"/>
            <w:vAlign w:val="center"/>
          </w:tcPr>
          <w:p w14:paraId="52B40D6B" w14:textId="77777777" w:rsidR="00B23F7D" w:rsidRDefault="00B23F7D">
            <w:pPr>
              <w:jc w:val="center"/>
              <w:rPr>
                <w:rFonts w:ascii="仿宋_GB2312" w:eastAsia="仿宋_GB2312"/>
                <w:sz w:val="24"/>
                <w:szCs w:val="24"/>
              </w:rPr>
            </w:pPr>
          </w:p>
        </w:tc>
      </w:tr>
    </w:tbl>
    <w:p w14:paraId="50C728A8" w14:textId="77777777" w:rsidR="000F4CAF" w:rsidRPr="00B319BF" w:rsidRDefault="00B319BF">
      <w:pPr>
        <w:rPr>
          <w:rFonts w:ascii="仿宋" w:eastAsia="仿宋" w:hAnsi="仿宋"/>
          <w:sz w:val="22"/>
          <w:szCs w:val="28"/>
        </w:rPr>
      </w:pPr>
      <w:r w:rsidRPr="00B319BF">
        <w:rPr>
          <w:rFonts w:ascii="仿宋" w:eastAsia="仿宋" w:hAnsi="仿宋"/>
          <w:sz w:val="22"/>
          <w:szCs w:val="28"/>
        </w:rPr>
        <w:t>注</w:t>
      </w:r>
      <w:r w:rsidRPr="00B319BF">
        <w:rPr>
          <w:rFonts w:ascii="仿宋" w:eastAsia="仿宋" w:hAnsi="仿宋" w:hint="eastAsia"/>
          <w:sz w:val="22"/>
          <w:szCs w:val="28"/>
        </w:rPr>
        <w:t>：</w:t>
      </w:r>
      <w:r>
        <w:rPr>
          <w:rFonts w:ascii="仿宋" w:eastAsia="仿宋" w:hAnsi="仿宋" w:hint="eastAsia"/>
          <w:sz w:val="22"/>
          <w:szCs w:val="28"/>
        </w:rPr>
        <w:t>有多项成果可在表格中增加行数</w:t>
      </w:r>
    </w:p>
    <w:p w14:paraId="036F8D4D" w14:textId="77777777" w:rsidR="000F4CAF" w:rsidRDefault="00147CE6">
      <w:pPr>
        <w:rPr>
          <w:rFonts w:ascii="黑体" w:eastAsia="黑体"/>
          <w:sz w:val="28"/>
          <w:szCs w:val="28"/>
        </w:rPr>
      </w:pPr>
      <w:r>
        <w:rPr>
          <w:rFonts w:ascii="黑体" w:eastAsia="黑体"/>
          <w:sz w:val="28"/>
          <w:szCs w:val="28"/>
        </w:rPr>
        <w:br w:type="page"/>
      </w:r>
      <w:r>
        <w:rPr>
          <w:rFonts w:ascii="黑体" w:eastAsia="黑体" w:hint="eastAsia"/>
          <w:sz w:val="28"/>
          <w:szCs w:val="28"/>
        </w:rPr>
        <w:lastRenderedPageBreak/>
        <w:t>二、课题研究内容、研究方法及技术路线</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0F4CAF" w14:paraId="7F83A9B2" w14:textId="77777777">
        <w:trPr>
          <w:trHeight w:val="13065"/>
        </w:trPr>
        <w:tc>
          <w:tcPr>
            <w:tcW w:w="9629" w:type="dxa"/>
            <w:shd w:val="clear" w:color="auto" w:fill="auto"/>
          </w:tcPr>
          <w:p w14:paraId="698C7566" w14:textId="696BF60D" w:rsidR="00507115" w:rsidRDefault="00507115" w:rsidP="00507115">
            <w:pPr>
              <w:wordWrap w:val="0"/>
              <w:spacing w:line="360" w:lineRule="auto"/>
              <w:jc w:val="left"/>
              <w:rPr>
                <w:rFonts w:ascii="仿宋_GB2312" w:eastAsia="仿宋_GB2312"/>
                <w:sz w:val="24"/>
              </w:rPr>
            </w:pPr>
            <w:r>
              <w:rPr>
                <w:rFonts w:ascii="仿宋_GB2312" w:eastAsia="仿宋_GB2312" w:hint="eastAsia"/>
                <w:sz w:val="24"/>
              </w:rPr>
              <w:t>课题研究内容、研究方法及技术路线（请将申请书上的内容具体</w:t>
            </w:r>
            <w:r w:rsidR="000C5309">
              <w:rPr>
                <w:rFonts w:ascii="仿宋_GB2312" w:eastAsia="仿宋_GB2312"/>
                <w:sz w:val="24"/>
              </w:rPr>
              <w:t>细化</w:t>
            </w:r>
            <w:r>
              <w:rPr>
                <w:rFonts w:ascii="仿宋_GB2312" w:eastAsia="仿宋_GB2312" w:hint="eastAsia"/>
                <w:sz w:val="24"/>
              </w:rPr>
              <w:t>）</w:t>
            </w:r>
          </w:p>
          <w:p w14:paraId="4C80AD42" w14:textId="77777777" w:rsidR="000F4CAF" w:rsidRPr="00FD4260" w:rsidRDefault="000F4CAF">
            <w:pPr>
              <w:wordWrap w:val="0"/>
              <w:jc w:val="left"/>
              <w:rPr>
                <w:rFonts w:ascii="仿宋" w:eastAsia="仿宋" w:hAnsi="仿宋"/>
                <w:sz w:val="28"/>
              </w:rPr>
            </w:pPr>
          </w:p>
        </w:tc>
      </w:tr>
    </w:tbl>
    <w:p w14:paraId="79120101" w14:textId="77777777" w:rsidR="000F4CAF" w:rsidRDefault="00147CE6">
      <w:pPr>
        <w:rPr>
          <w:rFonts w:ascii="黑体" w:eastAsia="黑体"/>
          <w:sz w:val="28"/>
          <w:szCs w:val="28"/>
        </w:rPr>
      </w:pPr>
      <w:r>
        <w:br w:type="page"/>
      </w:r>
      <w:r>
        <w:rPr>
          <w:rFonts w:ascii="黑体" w:eastAsia="黑体" w:hint="eastAsia"/>
          <w:sz w:val="28"/>
          <w:szCs w:val="28"/>
        </w:rPr>
        <w:lastRenderedPageBreak/>
        <w:t>三、</w:t>
      </w:r>
      <w:r w:rsidR="001C408E">
        <w:rPr>
          <w:rFonts w:ascii="黑体" w:eastAsia="黑体" w:hint="eastAsia"/>
          <w:sz w:val="28"/>
          <w:szCs w:val="28"/>
        </w:rPr>
        <w:t>特色与</w:t>
      </w:r>
      <w:r>
        <w:rPr>
          <w:rFonts w:ascii="黑体" w:eastAsia="黑体" w:hint="eastAsia"/>
          <w:sz w:val="28"/>
          <w:szCs w:val="28"/>
        </w:rPr>
        <w:t>创新点</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0F4CAF" w14:paraId="7AFA2898" w14:textId="77777777">
        <w:trPr>
          <w:trHeight w:val="12261"/>
        </w:trPr>
        <w:tc>
          <w:tcPr>
            <w:tcW w:w="9629" w:type="dxa"/>
            <w:shd w:val="clear" w:color="auto" w:fill="auto"/>
          </w:tcPr>
          <w:p w14:paraId="7959A7DD" w14:textId="77777777" w:rsidR="000F4CAF" w:rsidRDefault="00507115" w:rsidP="004311AC">
            <w:pPr>
              <w:wordWrap w:val="0"/>
              <w:spacing w:line="360" w:lineRule="auto"/>
              <w:jc w:val="left"/>
              <w:rPr>
                <w:rFonts w:ascii="仿宋_GB2312" w:eastAsia="仿宋_GB2312"/>
                <w:sz w:val="24"/>
              </w:rPr>
            </w:pPr>
            <w:r>
              <w:rPr>
                <w:rFonts w:ascii="仿宋_GB2312" w:eastAsia="仿宋_GB2312" w:hint="eastAsia"/>
                <w:sz w:val="24"/>
              </w:rPr>
              <w:t>围绕基础前沿、共性关键技术或应用示范等层面，简述课题的主要</w:t>
            </w:r>
            <w:r w:rsidR="001C408E">
              <w:rPr>
                <w:rFonts w:ascii="仿宋_GB2312" w:eastAsia="仿宋_GB2312" w:hint="eastAsia"/>
                <w:sz w:val="24"/>
              </w:rPr>
              <w:t>特色与</w:t>
            </w:r>
            <w:r>
              <w:rPr>
                <w:rFonts w:ascii="仿宋_GB2312" w:eastAsia="仿宋_GB2312" w:hint="eastAsia"/>
                <w:sz w:val="24"/>
              </w:rPr>
              <w:t>创新点。具体内容应包括该项创新的基本形态及其前沿性、时效性等，并说明是否具备方法、理论和知识产权特征。</w:t>
            </w:r>
          </w:p>
          <w:p w14:paraId="42BD8092" w14:textId="60E2BCE3" w:rsidR="00FD4260" w:rsidRPr="00FD4260" w:rsidRDefault="00FD4260" w:rsidP="004311AC">
            <w:pPr>
              <w:wordWrap w:val="0"/>
              <w:spacing w:line="360" w:lineRule="auto"/>
              <w:jc w:val="left"/>
              <w:rPr>
                <w:rFonts w:ascii="仿宋_GB2312" w:eastAsia="仿宋_GB2312"/>
                <w:sz w:val="28"/>
                <w:szCs w:val="28"/>
              </w:rPr>
            </w:pPr>
          </w:p>
        </w:tc>
      </w:tr>
    </w:tbl>
    <w:p w14:paraId="69F43AF7" w14:textId="77777777" w:rsidR="000F4CAF" w:rsidRDefault="00147CE6">
      <w:pPr>
        <w:wordWrap w:val="0"/>
        <w:spacing w:line="300" w:lineRule="exact"/>
        <w:jc w:val="left"/>
        <w:rPr>
          <w:rFonts w:ascii="仿宋_GB2312" w:eastAsia="仿宋_GB2312"/>
        </w:rPr>
      </w:pPr>
      <w:r>
        <w:rPr>
          <w:rFonts w:ascii="仿宋_GB2312" w:eastAsia="仿宋_GB2312" w:hint="eastAsia"/>
        </w:rPr>
        <w:t xml:space="preserve">   </w:t>
      </w:r>
    </w:p>
    <w:p w14:paraId="5986F75C" w14:textId="77777777" w:rsidR="000F4CAF" w:rsidRDefault="000F4CAF">
      <w:pPr>
        <w:rPr>
          <w:rFonts w:ascii="黑体" w:eastAsia="黑体"/>
          <w:sz w:val="28"/>
          <w:szCs w:val="28"/>
        </w:rPr>
        <w:sectPr w:rsidR="000F4CAF" w:rsidSect="002C41F9">
          <w:pgSz w:w="11907" w:h="16840"/>
          <w:pgMar w:top="1440" w:right="1247" w:bottom="1440" w:left="1247" w:header="851" w:footer="992" w:gutter="0"/>
          <w:pgNumType w:start="1"/>
          <w:cols w:space="425"/>
          <w:formProt w:val="0"/>
          <w:docGrid w:type="lines" w:linePitch="312"/>
        </w:sectPr>
      </w:pPr>
    </w:p>
    <w:p w14:paraId="29CC7843" w14:textId="77777777" w:rsidR="000F4CAF" w:rsidRDefault="00147CE6">
      <w:pPr>
        <w:rPr>
          <w:rFonts w:ascii="黑体" w:eastAsia="黑体"/>
          <w:sz w:val="28"/>
          <w:szCs w:val="28"/>
        </w:rPr>
      </w:pPr>
      <w:r>
        <w:rPr>
          <w:rFonts w:ascii="黑体" w:eastAsia="黑体" w:hint="eastAsia"/>
          <w:sz w:val="28"/>
          <w:szCs w:val="28"/>
        </w:rPr>
        <w:lastRenderedPageBreak/>
        <w:t>四、预期</w:t>
      </w:r>
      <w:r w:rsidR="00E11215">
        <w:rPr>
          <w:rFonts w:ascii="黑体" w:eastAsia="黑体" w:hint="eastAsia"/>
          <w:sz w:val="28"/>
          <w:szCs w:val="28"/>
        </w:rPr>
        <w:t>成果</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0F4CAF" w14:paraId="25508E8B" w14:textId="77777777">
        <w:trPr>
          <w:trHeight w:val="12261"/>
        </w:trPr>
        <w:tc>
          <w:tcPr>
            <w:tcW w:w="9629" w:type="dxa"/>
            <w:shd w:val="clear" w:color="auto" w:fill="auto"/>
          </w:tcPr>
          <w:p w14:paraId="74ECFD16" w14:textId="77777777" w:rsidR="000F4CAF" w:rsidRDefault="00E11215" w:rsidP="004311AC">
            <w:pPr>
              <w:rPr>
                <w:rFonts w:ascii="仿宋_GB2312" w:eastAsia="仿宋_GB2312"/>
                <w:sz w:val="24"/>
              </w:rPr>
            </w:pPr>
            <w:r>
              <w:rPr>
                <w:rFonts w:ascii="仿宋_GB2312" w:eastAsia="仿宋_GB2312" w:hint="eastAsia"/>
                <w:sz w:val="24"/>
                <w:szCs w:val="24"/>
              </w:rPr>
              <w:t>说明预期的</w:t>
            </w:r>
            <w:r w:rsidRPr="00AE3C7F">
              <w:rPr>
                <w:rFonts w:ascii="仿宋_GB2312" w:eastAsia="仿宋_GB2312" w:hint="eastAsia"/>
                <w:sz w:val="24"/>
                <w:szCs w:val="24"/>
              </w:rPr>
              <w:t>成果形式、使用去向及预期</w:t>
            </w:r>
            <w:r>
              <w:rPr>
                <w:rFonts w:ascii="仿宋_GB2312" w:eastAsia="仿宋_GB2312" w:hint="eastAsia"/>
                <w:sz w:val="24"/>
                <w:szCs w:val="24"/>
              </w:rPr>
              <w:t>的学术价值、</w:t>
            </w:r>
            <w:r w:rsidR="00352D4C">
              <w:rPr>
                <w:rFonts w:ascii="仿宋_GB2312" w:eastAsia="仿宋_GB2312" w:hint="eastAsia"/>
                <w:sz w:val="24"/>
                <w:szCs w:val="24"/>
              </w:rPr>
              <w:t>应用价值、</w:t>
            </w:r>
            <w:r w:rsidR="00352D4C" w:rsidRPr="00E7185B">
              <w:rPr>
                <w:rFonts w:ascii="仿宋_GB2312" w:eastAsia="仿宋_GB2312"/>
                <w:sz w:val="24"/>
              </w:rPr>
              <w:t>社会</w:t>
            </w:r>
            <w:r w:rsidR="00352D4C">
              <w:rPr>
                <w:rFonts w:ascii="仿宋_GB2312" w:eastAsia="仿宋_GB2312"/>
                <w:sz w:val="24"/>
              </w:rPr>
              <w:t>影响</w:t>
            </w:r>
            <w:r w:rsidR="00352D4C">
              <w:rPr>
                <w:rFonts w:ascii="仿宋_GB2312" w:eastAsia="仿宋_GB2312" w:hint="eastAsia"/>
                <w:sz w:val="24"/>
              </w:rPr>
              <w:t>、</w:t>
            </w:r>
            <w:r w:rsidR="00352D4C">
              <w:rPr>
                <w:rFonts w:ascii="仿宋_GB2312" w:eastAsia="仿宋_GB2312"/>
                <w:sz w:val="24"/>
              </w:rPr>
              <w:t>经济效</w:t>
            </w:r>
            <w:r w:rsidR="00352D4C" w:rsidRPr="00E7185B">
              <w:rPr>
                <w:rFonts w:ascii="仿宋_GB2312" w:eastAsia="仿宋_GB2312"/>
                <w:sz w:val="24"/>
              </w:rPr>
              <w:t>益</w:t>
            </w:r>
            <w:r w:rsidRPr="00AE3C7F">
              <w:rPr>
                <w:rFonts w:ascii="仿宋_GB2312" w:eastAsia="仿宋_GB2312" w:hint="eastAsia"/>
                <w:sz w:val="24"/>
                <w:szCs w:val="24"/>
              </w:rPr>
              <w:t>等</w:t>
            </w:r>
            <w:r w:rsidR="00507115">
              <w:rPr>
                <w:rFonts w:ascii="仿宋_GB2312" w:eastAsia="仿宋_GB2312" w:hint="eastAsia"/>
                <w:sz w:val="24"/>
              </w:rPr>
              <w:t>。</w:t>
            </w:r>
          </w:p>
          <w:p w14:paraId="242E7523" w14:textId="383A7DE5" w:rsidR="00FD4260" w:rsidRPr="00FD4260" w:rsidRDefault="00FD4260" w:rsidP="004311AC">
            <w:pPr>
              <w:rPr>
                <w:rFonts w:ascii="仿宋" w:eastAsia="仿宋" w:hAnsi="仿宋"/>
                <w:sz w:val="28"/>
                <w:szCs w:val="28"/>
              </w:rPr>
            </w:pPr>
          </w:p>
        </w:tc>
      </w:tr>
    </w:tbl>
    <w:p w14:paraId="1E792145" w14:textId="77777777" w:rsidR="000F4CAF" w:rsidRDefault="000F4CAF">
      <w:pPr>
        <w:rPr>
          <w:rFonts w:ascii="黑体" w:eastAsia="黑体"/>
          <w:sz w:val="28"/>
          <w:szCs w:val="28"/>
        </w:rPr>
        <w:sectPr w:rsidR="000F4CAF">
          <w:footerReference w:type="first" r:id="rId9"/>
          <w:pgSz w:w="11907" w:h="16840"/>
          <w:pgMar w:top="1440" w:right="1247" w:bottom="1440" w:left="1247" w:header="851" w:footer="992" w:gutter="0"/>
          <w:cols w:space="425"/>
          <w:formProt w:val="0"/>
          <w:titlePg/>
          <w:docGrid w:type="lines" w:linePitch="312"/>
        </w:sectPr>
      </w:pPr>
    </w:p>
    <w:p w14:paraId="27FE2571" w14:textId="77777777" w:rsidR="000F4CAF" w:rsidRDefault="00147CE6">
      <w:pPr>
        <w:rPr>
          <w:rFonts w:ascii="黑体" w:eastAsia="黑体"/>
          <w:sz w:val="28"/>
          <w:szCs w:val="28"/>
        </w:rPr>
      </w:pPr>
      <w:r>
        <w:rPr>
          <w:rFonts w:ascii="黑体" w:eastAsia="黑体" w:hint="eastAsia"/>
          <w:sz w:val="28"/>
          <w:szCs w:val="28"/>
        </w:rPr>
        <w:lastRenderedPageBreak/>
        <w:t>五、课题进度计划</w:t>
      </w:r>
    </w:p>
    <w:p w14:paraId="5BEF1D91" w14:textId="589877C5" w:rsidR="000F4CAF" w:rsidRPr="00FD4260" w:rsidRDefault="00147CE6">
      <w:pPr>
        <w:rPr>
          <w:rFonts w:ascii="仿宋" w:eastAsia="仿宋" w:hAnsi="仿宋"/>
          <w:sz w:val="24"/>
          <w:szCs w:val="28"/>
        </w:rPr>
      </w:pPr>
      <w:r w:rsidRPr="00FD4260">
        <w:rPr>
          <w:rFonts w:ascii="仿宋" w:eastAsia="仿宋" w:hAnsi="仿宋" w:hint="eastAsia"/>
          <w:sz w:val="24"/>
          <w:szCs w:val="28"/>
        </w:rPr>
        <w:t>按</w:t>
      </w:r>
      <w:r w:rsidR="00956D93" w:rsidRPr="00FD4260">
        <w:rPr>
          <w:rFonts w:ascii="仿宋" w:eastAsia="仿宋" w:hAnsi="仿宋" w:hint="eastAsia"/>
          <w:sz w:val="24"/>
          <w:szCs w:val="28"/>
        </w:rPr>
        <w:t>每</w:t>
      </w:r>
      <w:r w:rsidR="00445D36">
        <w:rPr>
          <w:rFonts w:ascii="仿宋" w:eastAsia="仿宋" w:hAnsi="仿宋"/>
          <w:sz w:val="24"/>
          <w:szCs w:val="28"/>
        </w:rPr>
        <w:t>半年</w:t>
      </w:r>
      <w:r w:rsidR="002D7E9E">
        <w:rPr>
          <w:rFonts w:ascii="仿宋" w:eastAsia="仿宋" w:hAnsi="仿宋" w:hint="eastAsia"/>
          <w:sz w:val="24"/>
          <w:szCs w:val="28"/>
        </w:rPr>
        <w:t>制定</w:t>
      </w:r>
      <w:r w:rsidRPr="00FD4260">
        <w:rPr>
          <w:rFonts w:ascii="仿宋" w:eastAsia="仿宋" w:hAnsi="仿宋" w:hint="eastAsia"/>
          <w:sz w:val="24"/>
          <w:szCs w:val="28"/>
        </w:rPr>
        <w:t>课题的计划进度，应将课题的考核指标分解落实到计划中。</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2938"/>
        <w:gridCol w:w="2257"/>
        <w:gridCol w:w="2258"/>
      </w:tblGrid>
      <w:tr w:rsidR="000F4CAF" w:rsidRPr="0023617B" w14:paraId="6C9A7C35" w14:textId="77777777" w:rsidTr="00F153CC">
        <w:trPr>
          <w:trHeight w:val="447"/>
        </w:trPr>
        <w:tc>
          <w:tcPr>
            <w:tcW w:w="2176" w:type="dxa"/>
            <w:shd w:val="clear" w:color="auto" w:fill="auto"/>
            <w:vAlign w:val="center"/>
          </w:tcPr>
          <w:p w14:paraId="7F4E2262" w14:textId="77777777" w:rsidR="000F4CAF" w:rsidRPr="0023617B" w:rsidRDefault="00F3508F">
            <w:pPr>
              <w:jc w:val="center"/>
              <w:rPr>
                <w:rFonts w:ascii="仿宋" w:eastAsia="仿宋" w:hAnsi="仿宋"/>
                <w:sz w:val="24"/>
                <w:szCs w:val="24"/>
              </w:rPr>
            </w:pPr>
            <w:r w:rsidRPr="0023617B">
              <w:rPr>
                <w:rFonts w:ascii="仿宋" w:eastAsia="仿宋" w:hAnsi="仿宋" w:hint="eastAsia"/>
                <w:sz w:val="24"/>
                <w:szCs w:val="24"/>
              </w:rPr>
              <w:t>时间</w:t>
            </w:r>
          </w:p>
        </w:tc>
        <w:tc>
          <w:tcPr>
            <w:tcW w:w="2938" w:type="dxa"/>
            <w:shd w:val="clear" w:color="auto" w:fill="auto"/>
            <w:vAlign w:val="center"/>
          </w:tcPr>
          <w:p w14:paraId="7389FA37" w14:textId="77777777" w:rsidR="000F4CAF" w:rsidRPr="0023617B" w:rsidRDefault="00147CE6">
            <w:pPr>
              <w:jc w:val="center"/>
              <w:rPr>
                <w:rFonts w:ascii="仿宋" w:eastAsia="仿宋" w:hAnsi="仿宋"/>
                <w:sz w:val="24"/>
                <w:szCs w:val="24"/>
              </w:rPr>
            </w:pPr>
            <w:r w:rsidRPr="0023617B">
              <w:rPr>
                <w:rFonts w:ascii="仿宋" w:eastAsia="仿宋" w:hAnsi="仿宋" w:hint="eastAsia"/>
                <w:sz w:val="24"/>
                <w:szCs w:val="24"/>
              </w:rPr>
              <w:t>任务</w:t>
            </w:r>
          </w:p>
        </w:tc>
        <w:tc>
          <w:tcPr>
            <w:tcW w:w="2257" w:type="dxa"/>
            <w:shd w:val="clear" w:color="auto" w:fill="auto"/>
            <w:vAlign w:val="center"/>
          </w:tcPr>
          <w:p w14:paraId="0F51107C" w14:textId="77777777" w:rsidR="000F4CAF" w:rsidRPr="0023617B" w:rsidRDefault="00147CE6">
            <w:pPr>
              <w:jc w:val="center"/>
              <w:rPr>
                <w:rFonts w:ascii="仿宋" w:eastAsia="仿宋" w:hAnsi="仿宋"/>
                <w:sz w:val="24"/>
                <w:szCs w:val="24"/>
              </w:rPr>
            </w:pPr>
            <w:r w:rsidRPr="0023617B">
              <w:rPr>
                <w:rFonts w:ascii="仿宋" w:eastAsia="仿宋" w:hAnsi="仿宋" w:hint="eastAsia"/>
                <w:sz w:val="24"/>
                <w:szCs w:val="24"/>
              </w:rPr>
              <w:t>考核指标状态</w:t>
            </w:r>
          </w:p>
        </w:tc>
        <w:tc>
          <w:tcPr>
            <w:tcW w:w="2258" w:type="dxa"/>
            <w:shd w:val="clear" w:color="auto" w:fill="auto"/>
            <w:vAlign w:val="center"/>
          </w:tcPr>
          <w:p w14:paraId="33F22C4E" w14:textId="77777777" w:rsidR="000F4CAF" w:rsidRPr="0023617B" w:rsidRDefault="00147CE6">
            <w:pPr>
              <w:tabs>
                <w:tab w:val="left" w:pos="623"/>
              </w:tabs>
              <w:jc w:val="center"/>
              <w:rPr>
                <w:rFonts w:ascii="仿宋" w:eastAsia="仿宋" w:hAnsi="仿宋"/>
                <w:sz w:val="24"/>
                <w:szCs w:val="24"/>
              </w:rPr>
            </w:pPr>
            <w:r w:rsidRPr="0023617B">
              <w:rPr>
                <w:rFonts w:ascii="仿宋" w:eastAsia="仿宋" w:hAnsi="仿宋"/>
                <w:sz w:val="24"/>
                <w:szCs w:val="24"/>
              </w:rPr>
              <w:t>成果形式</w:t>
            </w:r>
          </w:p>
        </w:tc>
      </w:tr>
      <w:tr w:rsidR="000F4CAF" w:rsidRPr="0023617B" w14:paraId="56FB3033" w14:textId="77777777" w:rsidTr="00D07794">
        <w:trPr>
          <w:trHeight w:val="409"/>
        </w:trPr>
        <w:tc>
          <w:tcPr>
            <w:tcW w:w="2176" w:type="dxa"/>
            <w:shd w:val="clear" w:color="auto" w:fill="auto"/>
            <w:vAlign w:val="center"/>
          </w:tcPr>
          <w:p w14:paraId="7D9BEF37" w14:textId="77777777" w:rsidR="000F4CAF" w:rsidRPr="0023617B" w:rsidRDefault="000F4CAF">
            <w:pPr>
              <w:rPr>
                <w:rFonts w:ascii="仿宋" w:eastAsia="仿宋" w:hAnsi="仿宋"/>
                <w:sz w:val="24"/>
                <w:szCs w:val="24"/>
              </w:rPr>
            </w:pPr>
          </w:p>
        </w:tc>
        <w:tc>
          <w:tcPr>
            <w:tcW w:w="2938" w:type="dxa"/>
            <w:shd w:val="clear" w:color="auto" w:fill="auto"/>
            <w:vAlign w:val="center"/>
          </w:tcPr>
          <w:p w14:paraId="62351BD2" w14:textId="77777777" w:rsidR="000F4CAF" w:rsidRPr="0023617B" w:rsidRDefault="000F4CAF">
            <w:pPr>
              <w:rPr>
                <w:rFonts w:ascii="仿宋" w:eastAsia="仿宋" w:hAnsi="仿宋"/>
                <w:sz w:val="24"/>
                <w:szCs w:val="24"/>
              </w:rPr>
            </w:pPr>
          </w:p>
        </w:tc>
        <w:tc>
          <w:tcPr>
            <w:tcW w:w="2257" w:type="dxa"/>
            <w:shd w:val="clear" w:color="auto" w:fill="auto"/>
            <w:vAlign w:val="center"/>
          </w:tcPr>
          <w:p w14:paraId="2A793775" w14:textId="77777777" w:rsidR="000F4CAF" w:rsidRPr="0023617B" w:rsidRDefault="000F4CAF">
            <w:pPr>
              <w:rPr>
                <w:rFonts w:ascii="仿宋" w:eastAsia="仿宋" w:hAnsi="仿宋"/>
                <w:sz w:val="24"/>
                <w:szCs w:val="24"/>
              </w:rPr>
            </w:pPr>
          </w:p>
        </w:tc>
        <w:tc>
          <w:tcPr>
            <w:tcW w:w="2258" w:type="dxa"/>
            <w:shd w:val="clear" w:color="auto" w:fill="auto"/>
            <w:vAlign w:val="center"/>
          </w:tcPr>
          <w:p w14:paraId="07515A20" w14:textId="45B4BC74" w:rsidR="000F4CAF" w:rsidRPr="0023617B" w:rsidRDefault="000F4CAF" w:rsidP="001533B7">
            <w:pPr>
              <w:rPr>
                <w:rFonts w:ascii="仿宋" w:eastAsia="仿宋" w:hAnsi="仿宋"/>
                <w:sz w:val="24"/>
                <w:szCs w:val="24"/>
              </w:rPr>
            </w:pPr>
          </w:p>
        </w:tc>
      </w:tr>
      <w:tr w:rsidR="000F4CAF" w:rsidRPr="0023617B" w14:paraId="5F1EC916" w14:textId="77777777" w:rsidTr="00D07794">
        <w:trPr>
          <w:trHeight w:val="414"/>
        </w:trPr>
        <w:tc>
          <w:tcPr>
            <w:tcW w:w="2176" w:type="dxa"/>
            <w:shd w:val="clear" w:color="auto" w:fill="auto"/>
            <w:vAlign w:val="center"/>
          </w:tcPr>
          <w:p w14:paraId="7D7505AA" w14:textId="77777777" w:rsidR="000F4CAF" w:rsidRPr="0023617B" w:rsidRDefault="000F4CAF">
            <w:pPr>
              <w:rPr>
                <w:rFonts w:ascii="仿宋" w:eastAsia="仿宋" w:hAnsi="仿宋"/>
                <w:sz w:val="24"/>
                <w:szCs w:val="24"/>
              </w:rPr>
            </w:pPr>
          </w:p>
        </w:tc>
        <w:tc>
          <w:tcPr>
            <w:tcW w:w="2938" w:type="dxa"/>
            <w:shd w:val="clear" w:color="auto" w:fill="auto"/>
            <w:vAlign w:val="center"/>
          </w:tcPr>
          <w:p w14:paraId="0D67559A" w14:textId="77777777" w:rsidR="000F4CAF" w:rsidRPr="0023617B" w:rsidRDefault="000F4CAF">
            <w:pPr>
              <w:rPr>
                <w:rFonts w:ascii="仿宋" w:eastAsia="仿宋" w:hAnsi="仿宋"/>
                <w:sz w:val="24"/>
                <w:szCs w:val="24"/>
              </w:rPr>
            </w:pPr>
          </w:p>
        </w:tc>
        <w:tc>
          <w:tcPr>
            <w:tcW w:w="2257" w:type="dxa"/>
            <w:shd w:val="clear" w:color="auto" w:fill="auto"/>
            <w:vAlign w:val="center"/>
          </w:tcPr>
          <w:p w14:paraId="504BBEC0" w14:textId="77777777" w:rsidR="000F4CAF" w:rsidRPr="0023617B" w:rsidRDefault="000F4CAF">
            <w:pPr>
              <w:rPr>
                <w:rFonts w:ascii="仿宋" w:eastAsia="仿宋" w:hAnsi="仿宋"/>
                <w:sz w:val="24"/>
                <w:szCs w:val="24"/>
              </w:rPr>
            </w:pPr>
          </w:p>
        </w:tc>
        <w:tc>
          <w:tcPr>
            <w:tcW w:w="2258" w:type="dxa"/>
            <w:shd w:val="clear" w:color="auto" w:fill="auto"/>
            <w:vAlign w:val="center"/>
          </w:tcPr>
          <w:p w14:paraId="04E1A25F" w14:textId="41AE82CF" w:rsidR="000F4CAF" w:rsidRPr="0023617B" w:rsidRDefault="000F4CAF">
            <w:pPr>
              <w:rPr>
                <w:rFonts w:ascii="仿宋" w:eastAsia="仿宋" w:hAnsi="仿宋"/>
                <w:sz w:val="24"/>
                <w:szCs w:val="24"/>
              </w:rPr>
            </w:pPr>
          </w:p>
        </w:tc>
      </w:tr>
      <w:tr w:rsidR="000F4CAF" w:rsidRPr="0023617B" w14:paraId="2B5D9D6D" w14:textId="77777777" w:rsidTr="00D07794">
        <w:trPr>
          <w:trHeight w:val="406"/>
        </w:trPr>
        <w:tc>
          <w:tcPr>
            <w:tcW w:w="2176" w:type="dxa"/>
            <w:shd w:val="clear" w:color="auto" w:fill="auto"/>
            <w:vAlign w:val="center"/>
          </w:tcPr>
          <w:p w14:paraId="3B154222" w14:textId="77777777" w:rsidR="000F4CAF" w:rsidRPr="0023617B" w:rsidRDefault="000F4CAF">
            <w:pPr>
              <w:rPr>
                <w:rFonts w:ascii="仿宋" w:eastAsia="仿宋" w:hAnsi="仿宋"/>
                <w:sz w:val="24"/>
                <w:szCs w:val="24"/>
              </w:rPr>
            </w:pPr>
          </w:p>
        </w:tc>
        <w:tc>
          <w:tcPr>
            <w:tcW w:w="2938" w:type="dxa"/>
            <w:shd w:val="clear" w:color="auto" w:fill="auto"/>
            <w:vAlign w:val="center"/>
          </w:tcPr>
          <w:p w14:paraId="3996F6D5" w14:textId="77777777" w:rsidR="000F4CAF" w:rsidRPr="0023617B" w:rsidRDefault="000F4CAF">
            <w:pPr>
              <w:rPr>
                <w:rFonts w:ascii="仿宋" w:eastAsia="仿宋" w:hAnsi="仿宋"/>
                <w:sz w:val="24"/>
                <w:szCs w:val="24"/>
              </w:rPr>
            </w:pPr>
          </w:p>
        </w:tc>
        <w:tc>
          <w:tcPr>
            <w:tcW w:w="2257" w:type="dxa"/>
            <w:shd w:val="clear" w:color="auto" w:fill="auto"/>
            <w:vAlign w:val="center"/>
          </w:tcPr>
          <w:p w14:paraId="6F88131B" w14:textId="77777777" w:rsidR="000F4CAF" w:rsidRPr="0023617B" w:rsidRDefault="000F4CAF">
            <w:pPr>
              <w:rPr>
                <w:rFonts w:ascii="仿宋" w:eastAsia="仿宋" w:hAnsi="仿宋"/>
                <w:sz w:val="24"/>
                <w:szCs w:val="24"/>
              </w:rPr>
            </w:pPr>
          </w:p>
        </w:tc>
        <w:tc>
          <w:tcPr>
            <w:tcW w:w="2258" w:type="dxa"/>
            <w:shd w:val="clear" w:color="auto" w:fill="auto"/>
            <w:vAlign w:val="center"/>
          </w:tcPr>
          <w:p w14:paraId="5251E8D2" w14:textId="5EDD22C7" w:rsidR="000F4CAF" w:rsidRPr="0023617B" w:rsidRDefault="000F4CAF">
            <w:pPr>
              <w:rPr>
                <w:rFonts w:ascii="仿宋" w:eastAsia="仿宋" w:hAnsi="仿宋"/>
                <w:sz w:val="24"/>
                <w:szCs w:val="24"/>
              </w:rPr>
            </w:pPr>
          </w:p>
        </w:tc>
      </w:tr>
      <w:tr w:rsidR="000F4CAF" w:rsidRPr="0023617B" w14:paraId="55356183" w14:textId="77777777" w:rsidTr="00D07794">
        <w:trPr>
          <w:trHeight w:val="413"/>
        </w:trPr>
        <w:tc>
          <w:tcPr>
            <w:tcW w:w="2176" w:type="dxa"/>
            <w:shd w:val="clear" w:color="auto" w:fill="auto"/>
            <w:vAlign w:val="center"/>
          </w:tcPr>
          <w:p w14:paraId="416D2FF8" w14:textId="77777777" w:rsidR="000F4CAF" w:rsidRPr="0023617B" w:rsidRDefault="000F4CAF">
            <w:pPr>
              <w:rPr>
                <w:rFonts w:ascii="仿宋" w:eastAsia="仿宋" w:hAnsi="仿宋"/>
                <w:sz w:val="24"/>
                <w:szCs w:val="24"/>
              </w:rPr>
            </w:pPr>
          </w:p>
        </w:tc>
        <w:tc>
          <w:tcPr>
            <w:tcW w:w="2938" w:type="dxa"/>
            <w:shd w:val="clear" w:color="auto" w:fill="auto"/>
            <w:vAlign w:val="center"/>
          </w:tcPr>
          <w:p w14:paraId="14D620FA" w14:textId="77777777" w:rsidR="000F4CAF" w:rsidRPr="0023617B" w:rsidRDefault="000F4CAF">
            <w:pPr>
              <w:rPr>
                <w:rFonts w:ascii="仿宋" w:eastAsia="仿宋" w:hAnsi="仿宋"/>
                <w:sz w:val="24"/>
                <w:szCs w:val="24"/>
              </w:rPr>
            </w:pPr>
          </w:p>
        </w:tc>
        <w:tc>
          <w:tcPr>
            <w:tcW w:w="2257" w:type="dxa"/>
            <w:shd w:val="clear" w:color="auto" w:fill="auto"/>
            <w:vAlign w:val="center"/>
          </w:tcPr>
          <w:p w14:paraId="75BBCF2A" w14:textId="77777777" w:rsidR="000F4CAF" w:rsidRPr="0023617B" w:rsidRDefault="000F4CAF">
            <w:pPr>
              <w:rPr>
                <w:rFonts w:ascii="仿宋" w:eastAsia="仿宋" w:hAnsi="仿宋"/>
                <w:sz w:val="24"/>
                <w:szCs w:val="24"/>
              </w:rPr>
            </w:pPr>
          </w:p>
        </w:tc>
        <w:tc>
          <w:tcPr>
            <w:tcW w:w="2258" w:type="dxa"/>
            <w:shd w:val="clear" w:color="auto" w:fill="auto"/>
            <w:vAlign w:val="center"/>
          </w:tcPr>
          <w:p w14:paraId="41076EE0" w14:textId="648C157E" w:rsidR="000F4CAF" w:rsidRPr="0023617B" w:rsidRDefault="000F4CAF" w:rsidP="00507115">
            <w:pPr>
              <w:rPr>
                <w:rFonts w:ascii="仿宋" w:eastAsia="仿宋" w:hAnsi="仿宋"/>
                <w:sz w:val="24"/>
                <w:szCs w:val="24"/>
              </w:rPr>
            </w:pPr>
          </w:p>
        </w:tc>
      </w:tr>
    </w:tbl>
    <w:p w14:paraId="1081D134" w14:textId="570E6089" w:rsidR="007B1AEB" w:rsidRPr="001533B7" w:rsidRDefault="001533B7">
      <w:pPr>
        <w:rPr>
          <w:rFonts w:ascii="仿宋_GB2312" w:eastAsia="仿宋_GB2312"/>
          <w:sz w:val="22"/>
          <w:szCs w:val="28"/>
        </w:rPr>
      </w:pPr>
      <w:r w:rsidRPr="001533B7">
        <w:rPr>
          <w:rFonts w:ascii="仿宋_GB2312" w:eastAsia="仿宋_GB2312"/>
          <w:sz w:val="22"/>
          <w:szCs w:val="28"/>
        </w:rPr>
        <w:t>注</w:t>
      </w:r>
      <w:r w:rsidRPr="001533B7">
        <w:rPr>
          <w:rFonts w:ascii="仿宋_GB2312" w:eastAsia="仿宋_GB2312" w:hint="eastAsia"/>
          <w:sz w:val="22"/>
          <w:szCs w:val="28"/>
        </w:rPr>
        <w:t>：</w:t>
      </w:r>
      <w:r>
        <w:rPr>
          <w:rFonts w:ascii="仿宋_GB2312" w:eastAsia="仿宋_GB2312" w:hint="eastAsia"/>
          <w:sz w:val="22"/>
          <w:szCs w:val="28"/>
        </w:rPr>
        <w:t>成果形式例如：</w:t>
      </w:r>
      <w:r w:rsidR="00BC5E3A">
        <w:rPr>
          <w:rFonts w:ascii="仿宋_GB2312" w:eastAsia="仿宋_GB2312" w:hint="eastAsia"/>
          <w:sz w:val="22"/>
          <w:szCs w:val="28"/>
        </w:rPr>
        <w:t>论文、</w:t>
      </w:r>
      <w:r w:rsidRPr="001533B7">
        <w:rPr>
          <w:rFonts w:ascii="仿宋_GB2312" w:eastAsia="仿宋_GB2312" w:hint="eastAsia"/>
          <w:sz w:val="22"/>
          <w:szCs w:val="28"/>
        </w:rPr>
        <w:t>研究报告</w:t>
      </w:r>
      <w:r>
        <w:rPr>
          <w:rFonts w:ascii="仿宋_GB2312" w:eastAsia="仿宋_GB2312" w:hint="eastAsia"/>
          <w:sz w:val="22"/>
          <w:szCs w:val="28"/>
        </w:rPr>
        <w:t>、算法模型、系统工具</w:t>
      </w:r>
      <w:r w:rsidR="00BC5E3A">
        <w:rPr>
          <w:rFonts w:ascii="仿宋_GB2312" w:eastAsia="仿宋_GB2312" w:hint="eastAsia"/>
          <w:sz w:val="22"/>
          <w:szCs w:val="28"/>
        </w:rPr>
        <w:t>等</w:t>
      </w:r>
    </w:p>
    <w:p w14:paraId="5F436512" w14:textId="77777777" w:rsidR="007B1AEB" w:rsidRDefault="007B1AEB">
      <w:pPr>
        <w:widowControl/>
        <w:jc w:val="left"/>
        <w:rPr>
          <w:rFonts w:ascii="仿宋_GB2312" w:eastAsia="仿宋_GB2312"/>
          <w:sz w:val="28"/>
          <w:szCs w:val="28"/>
        </w:rPr>
      </w:pPr>
      <w:r>
        <w:rPr>
          <w:rFonts w:ascii="仿宋_GB2312" w:eastAsia="仿宋_GB2312"/>
          <w:sz w:val="28"/>
          <w:szCs w:val="28"/>
        </w:rPr>
        <w:br w:type="page"/>
      </w:r>
    </w:p>
    <w:p w14:paraId="378951AF" w14:textId="77777777" w:rsidR="000F4CAF" w:rsidRDefault="00150FAF">
      <w:pPr>
        <w:rPr>
          <w:rFonts w:ascii="黑体" w:eastAsia="黑体"/>
          <w:sz w:val="28"/>
          <w:szCs w:val="28"/>
        </w:rPr>
      </w:pPr>
      <w:r>
        <w:rPr>
          <w:rFonts w:ascii="黑体" w:eastAsia="黑体"/>
          <w:sz w:val="28"/>
          <w:szCs w:val="28"/>
        </w:rPr>
        <w:lastRenderedPageBreak/>
        <w:t>六</w:t>
      </w:r>
      <w:r w:rsidR="007B1AEB" w:rsidRPr="007B1AEB">
        <w:rPr>
          <w:rFonts w:ascii="黑体" w:eastAsia="黑体" w:hint="eastAsia"/>
          <w:sz w:val="28"/>
          <w:szCs w:val="28"/>
        </w:rPr>
        <w:t>、</w:t>
      </w:r>
      <w:r w:rsidR="007B1AEB" w:rsidRPr="007B1AEB">
        <w:rPr>
          <w:rFonts w:ascii="黑体" w:eastAsia="黑体"/>
          <w:sz w:val="28"/>
          <w:szCs w:val="28"/>
        </w:rPr>
        <w:t>课题参加人员基本情况表</w:t>
      </w:r>
    </w:p>
    <w:tbl>
      <w:tblPr>
        <w:tblStyle w:val="a6"/>
        <w:tblW w:w="0" w:type="auto"/>
        <w:jc w:val="center"/>
        <w:tblLook w:val="04A0" w:firstRow="1" w:lastRow="0" w:firstColumn="1" w:lastColumn="0" w:noHBand="0" w:noVBand="1"/>
      </w:tblPr>
      <w:tblGrid>
        <w:gridCol w:w="456"/>
        <w:gridCol w:w="815"/>
        <w:gridCol w:w="567"/>
        <w:gridCol w:w="1276"/>
        <w:gridCol w:w="1843"/>
        <w:gridCol w:w="699"/>
        <w:gridCol w:w="937"/>
        <w:gridCol w:w="938"/>
        <w:gridCol w:w="936"/>
        <w:gridCol w:w="936"/>
      </w:tblGrid>
      <w:tr w:rsidR="007B1AEB" w:rsidRPr="007B1AEB" w14:paraId="20947E23" w14:textId="77777777" w:rsidTr="007B1AEB">
        <w:trPr>
          <w:jc w:val="center"/>
        </w:trPr>
        <w:tc>
          <w:tcPr>
            <w:tcW w:w="456" w:type="dxa"/>
          </w:tcPr>
          <w:p w14:paraId="2A0F80DD" w14:textId="77777777" w:rsidR="007B1AEB" w:rsidRPr="007B1AEB" w:rsidRDefault="007B1AEB" w:rsidP="007B1AEB">
            <w:pPr>
              <w:jc w:val="center"/>
              <w:rPr>
                <w:rFonts w:ascii="仿宋" w:eastAsia="仿宋" w:hAnsi="仿宋"/>
                <w:sz w:val="24"/>
                <w:szCs w:val="24"/>
              </w:rPr>
            </w:pPr>
            <w:r w:rsidRPr="007B1AEB">
              <w:rPr>
                <w:rFonts w:ascii="仿宋" w:eastAsia="仿宋" w:hAnsi="仿宋" w:hint="eastAsia"/>
                <w:sz w:val="24"/>
                <w:szCs w:val="24"/>
              </w:rPr>
              <w:t>序号</w:t>
            </w:r>
          </w:p>
        </w:tc>
        <w:tc>
          <w:tcPr>
            <w:tcW w:w="815" w:type="dxa"/>
            <w:vAlign w:val="center"/>
          </w:tcPr>
          <w:p w14:paraId="2FCF7368"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姓名</w:t>
            </w:r>
          </w:p>
        </w:tc>
        <w:tc>
          <w:tcPr>
            <w:tcW w:w="567" w:type="dxa"/>
            <w:vAlign w:val="center"/>
          </w:tcPr>
          <w:p w14:paraId="448B1D72"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性别</w:t>
            </w:r>
          </w:p>
        </w:tc>
        <w:tc>
          <w:tcPr>
            <w:tcW w:w="1276" w:type="dxa"/>
            <w:vAlign w:val="center"/>
          </w:tcPr>
          <w:p w14:paraId="27F56EE4"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出生日期</w:t>
            </w:r>
          </w:p>
        </w:tc>
        <w:tc>
          <w:tcPr>
            <w:tcW w:w="1843" w:type="dxa"/>
            <w:vAlign w:val="center"/>
          </w:tcPr>
          <w:p w14:paraId="0DABD774"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身份证号码</w:t>
            </w:r>
          </w:p>
        </w:tc>
        <w:tc>
          <w:tcPr>
            <w:tcW w:w="699" w:type="dxa"/>
            <w:vAlign w:val="center"/>
          </w:tcPr>
          <w:p w14:paraId="14754094"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职务</w:t>
            </w:r>
          </w:p>
        </w:tc>
        <w:tc>
          <w:tcPr>
            <w:tcW w:w="937" w:type="dxa"/>
            <w:vAlign w:val="center"/>
          </w:tcPr>
          <w:p w14:paraId="713B3385"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职称</w:t>
            </w:r>
          </w:p>
        </w:tc>
        <w:tc>
          <w:tcPr>
            <w:tcW w:w="938" w:type="dxa"/>
            <w:vAlign w:val="center"/>
          </w:tcPr>
          <w:p w14:paraId="073479A5"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学位</w:t>
            </w:r>
          </w:p>
        </w:tc>
        <w:tc>
          <w:tcPr>
            <w:tcW w:w="936" w:type="dxa"/>
            <w:vAlign w:val="center"/>
          </w:tcPr>
          <w:p w14:paraId="032B5A07"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专业</w:t>
            </w:r>
          </w:p>
        </w:tc>
        <w:tc>
          <w:tcPr>
            <w:tcW w:w="936" w:type="dxa"/>
            <w:vAlign w:val="center"/>
          </w:tcPr>
          <w:p w14:paraId="31298307"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角色</w:t>
            </w:r>
          </w:p>
        </w:tc>
      </w:tr>
      <w:tr w:rsidR="007B1AEB" w:rsidRPr="007B1AEB" w14:paraId="00824E2C" w14:textId="77777777" w:rsidTr="001572D4">
        <w:trPr>
          <w:trHeight w:val="433"/>
          <w:jc w:val="center"/>
        </w:trPr>
        <w:tc>
          <w:tcPr>
            <w:tcW w:w="456" w:type="dxa"/>
          </w:tcPr>
          <w:p w14:paraId="7BB7BFFB" w14:textId="77777777" w:rsidR="007B1AEB" w:rsidRPr="007B1AEB" w:rsidRDefault="007B1AEB">
            <w:pPr>
              <w:rPr>
                <w:rFonts w:ascii="仿宋" w:eastAsia="仿宋" w:hAnsi="仿宋"/>
                <w:sz w:val="24"/>
                <w:szCs w:val="24"/>
              </w:rPr>
            </w:pPr>
          </w:p>
        </w:tc>
        <w:tc>
          <w:tcPr>
            <w:tcW w:w="815" w:type="dxa"/>
          </w:tcPr>
          <w:p w14:paraId="534CF406" w14:textId="77777777" w:rsidR="007B1AEB" w:rsidRPr="007B1AEB" w:rsidRDefault="007B1AEB">
            <w:pPr>
              <w:rPr>
                <w:rFonts w:ascii="仿宋" w:eastAsia="仿宋" w:hAnsi="仿宋"/>
                <w:sz w:val="24"/>
                <w:szCs w:val="24"/>
              </w:rPr>
            </w:pPr>
          </w:p>
        </w:tc>
        <w:tc>
          <w:tcPr>
            <w:tcW w:w="567" w:type="dxa"/>
          </w:tcPr>
          <w:p w14:paraId="4A3A5D20" w14:textId="77777777" w:rsidR="007B1AEB" w:rsidRPr="007B1AEB" w:rsidRDefault="007B1AEB">
            <w:pPr>
              <w:rPr>
                <w:rFonts w:ascii="仿宋" w:eastAsia="仿宋" w:hAnsi="仿宋"/>
                <w:sz w:val="24"/>
                <w:szCs w:val="24"/>
              </w:rPr>
            </w:pPr>
          </w:p>
        </w:tc>
        <w:tc>
          <w:tcPr>
            <w:tcW w:w="1276" w:type="dxa"/>
          </w:tcPr>
          <w:p w14:paraId="3C137163" w14:textId="77777777" w:rsidR="007B1AEB" w:rsidRPr="007B1AEB" w:rsidRDefault="007B1AEB">
            <w:pPr>
              <w:rPr>
                <w:rFonts w:ascii="仿宋" w:eastAsia="仿宋" w:hAnsi="仿宋"/>
                <w:sz w:val="24"/>
                <w:szCs w:val="24"/>
              </w:rPr>
            </w:pPr>
          </w:p>
        </w:tc>
        <w:tc>
          <w:tcPr>
            <w:tcW w:w="1843" w:type="dxa"/>
          </w:tcPr>
          <w:p w14:paraId="50F1B7DC" w14:textId="77777777" w:rsidR="007B1AEB" w:rsidRPr="007B1AEB" w:rsidRDefault="007B1AEB">
            <w:pPr>
              <w:rPr>
                <w:rFonts w:ascii="仿宋" w:eastAsia="仿宋" w:hAnsi="仿宋"/>
                <w:sz w:val="24"/>
                <w:szCs w:val="24"/>
              </w:rPr>
            </w:pPr>
          </w:p>
        </w:tc>
        <w:tc>
          <w:tcPr>
            <w:tcW w:w="699" w:type="dxa"/>
          </w:tcPr>
          <w:p w14:paraId="6427450B" w14:textId="77777777" w:rsidR="007B1AEB" w:rsidRPr="007B1AEB" w:rsidRDefault="007B1AEB">
            <w:pPr>
              <w:rPr>
                <w:rFonts w:ascii="仿宋" w:eastAsia="仿宋" w:hAnsi="仿宋"/>
                <w:sz w:val="24"/>
                <w:szCs w:val="24"/>
              </w:rPr>
            </w:pPr>
          </w:p>
        </w:tc>
        <w:tc>
          <w:tcPr>
            <w:tcW w:w="937" w:type="dxa"/>
          </w:tcPr>
          <w:p w14:paraId="519093D5" w14:textId="77777777" w:rsidR="007B1AEB" w:rsidRPr="007B1AEB" w:rsidRDefault="007B1AEB">
            <w:pPr>
              <w:rPr>
                <w:rFonts w:ascii="仿宋" w:eastAsia="仿宋" w:hAnsi="仿宋"/>
                <w:sz w:val="24"/>
                <w:szCs w:val="24"/>
              </w:rPr>
            </w:pPr>
          </w:p>
        </w:tc>
        <w:tc>
          <w:tcPr>
            <w:tcW w:w="938" w:type="dxa"/>
          </w:tcPr>
          <w:p w14:paraId="32842E3E" w14:textId="77777777" w:rsidR="007B1AEB" w:rsidRPr="007B1AEB" w:rsidRDefault="007B1AEB">
            <w:pPr>
              <w:rPr>
                <w:rFonts w:ascii="仿宋" w:eastAsia="仿宋" w:hAnsi="仿宋"/>
                <w:sz w:val="24"/>
                <w:szCs w:val="24"/>
              </w:rPr>
            </w:pPr>
          </w:p>
        </w:tc>
        <w:tc>
          <w:tcPr>
            <w:tcW w:w="936" w:type="dxa"/>
          </w:tcPr>
          <w:p w14:paraId="13EECE87" w14:textId="77777777" w:rsidR="007B1AEB" w:rsidRPr="007B1AEB" w:rsidRDefault="007B1AEB">
            <w:pPr>
              <w:rPr>
                <w:rFonts w:ascii="仿宋" w:eastAsia="仿宋" w:hAnsi="仿宋"/>
                <w:sz w:val="24"/>
                <w:szCs w:val="24"/>
              </w:rPr>
            </w:pPr>
          </w:p>
        </w:tc>
        <w:tc>
          <w:tcPr>
            <w:tcW w:w="936" w:type="dxa"/>
          </w:tcPr>
          <w:p w14:paraId="4B75C7E4" w14:textId="77777777" w:rsidR="007B1AEB" w:rsidRPr="007B1AEB" w:rsidRDefault="007B1AEB">
            <w:pPr>
              <w:rPr>
                <w:rFonts w:ascii="仿宋" w:eastAsia="仿宋" w:hAnsi="仿宋"/>
                <w:sz w:val="24"/>
                <w:szCs w:val="24"/>
              </w:rPr>
            </w:pPr>
          </w:p>
        </w:tc>
      </w:tr>
      <w:tr w:rsidR="007B1AEB" w:rsidRPr="007B1AEB" w14:paraId="32E37A04" w14:textId="77777777" w:rsidTr="001572D4">
        <w:trPr>
          <w:trHeight w:val="411"/>
          <w:jc w:val="center"/>
        </w:trPr>
        <w:tc>
          <w:tcPr>
            <w:tcW w:w="456" w:type="dxa"/>
          </w:tcPr>
          <w:p w14:paraId="21FDA762" w14:textId="77777777" w:rsidR="007B1AEB" w:rsidRPr="007B1AEB" w:rsidRDefault="007B1AEB">
            <w:pPr>
              <w:rPr>
                <w:rFonts w:ascii="仿宋" w:eastAsia="仿宋" w:hAnsi="仿宋"/>
                <w:sz w:val="24"/>
                <w:szCs w:val="24"/>
              </w:rPr>
            </w:pPr>
          </w:p>
        </w:tc>
        <w:tc>
          <w:tcPr>
            <w:tcW w:w="815" w:type="dxa"/>
          </w:tcPr>
          <w:p w14:paraId="1B0B1353" w14:textId="77777777" w:rsidR="007B1AEB" w:rsidRPr="007B1AEB" w:rsidRDefault="007B1AEB">
            <w:pPr>
              <w:rPr>
                <w:rFonts w:ascii="仿宋" w:eastAsia="仿宋" w:hAnsi="仿宋"/>
                <w:sz w:val="24"/>
                <w:szCs w:val="24"/>
              </w:rPr>
            </w:pPr>
          </w:p>
        </w:tc>
        <w:tc>
          <w:tcPr>
            <w:tcW w:w="567" w:type="dxa"/>
          </w:tcPr>
          <w:p w14:paraId="12F12964" w14:textId="77777777" w:rsidR="007B1AEB" w:rsidRPr="007B1AEB" w:rsidRDefault="007B1AEB">
            <w:pPr>
              <w:rPr>
                <w:rFonts w:ascii="仿宋" w:eastAsia="仿宋" w:hAnsi="仿宋"/>
                <w:sz w:val="24"/>
                <w:szCs w:val="24"/>
              </w:rPr>
            </w:pPr>
          </w:p>
        </w:tc>
        <w:tc>
          <w:tcPr>
            <w:tcW w:w="1276" w:type="dxa"/>
          </w:tcPr>
          <w:p w14:paraId="48CD8F12" w14:textId="77777777" w:rsidR="007B1AEB" w:rsidRPr="007B1AEB" w:rsidRDefault="007B1AEB">
            <w:pPr>
              <w:rPr>
                <w:rFonts w:ascii="仿宋" w:eastAsia="仿宋" w:hAnsi="仿宋"/>
                <w:sz w:val="24"/>
                <w:szCs w:val="24"/>
              </w:rPr>
            </w:pPr>
          </w:p>
        </w:tc>
        <w:tc>
          <w:tcPr>
            <w:tcW w:w="1843" w:type="dxa"/>
          </w:tcPr>
          <w:p w14:paraId="10F68E68" w14:textId="77777777" w:rsidR="007B1AEB" w:rsidRPr="007B1AEB" w:rsidRDefault="007B1AEB">
            <w:pPr>
              <w:rPr>
                <w:rFonts w:ascii="仿宋" w:eastAsia="仿宋" w:hAnsi="仿宋"/>
                <w:sz w:val="24"/>
                <w:szCs w:val="24"/>
              </w:rPr>
            </w:pPr>
          </w:p>
        </w:tc>
        <w:tc>
          <w:tcPr>
            <w:tcW w:w="699" w:type="dxa"/>
          </w:tcPr>
          <w:p w14:paraId="5DC1D3F1" w14:textId="77777777" w:rsidR="007B1AEB" w:rsidRPr="007B1AEB" w:rsidRDefault="007B1AEB">
            <w:pPr>
              <w:rPr>
                <w:rFonts w:ascii="仿宋" w:eastAsia="仿宋" w:hAnsi="仿宋"/>
                <w:sz w:val="24"/>
                <w:szCs w:val="24"/>
              </w:rPr>
            </w:pPr>
          </w:p>
        </w:tc>
        <w:tc>
          <w:tcPr>
            <w:tcW w:w="937" w:type="dxa"/>
          </w:tcPr>
          <w:p w14:paraId="6FECAC2D" w14:textId="77777777" w:rsidR="007B1AEB" w:rsidRPr="007B1AEB" w:rsidRDefault="007B1AEB">
            <w:pPr>
              <w:rPr>
                <w:rFonts w:ascii="仿宋" w:eastAsia="仿宋" w:hAnsi="仿宋"/>
                <w:sz w:val="24"/>
                <w:szCs w:val="24"/>
              </w:rPr>
            </w:pPr>
          </w:p>
        </w:tc>
        <w:tc>
          <w:tcPr>
            <w:tcW w:w="938" w:type="dxa"/>
          </w:tcPr>
          <w:p w14:paraId="65961C34" w14:textId="77777777" w:rsidR="007B1AEB" w:rsidRPr="007B1AEB" w:rsidRDefault="007B1AEB">
            <w:pPr>
              <w:rPr>
                <w:rFonts w:ascii="仿宋" w:eastAsia="仿宋" w:hAnsi="仿宋"/>
                <w:sz w:val="24"/>
                <w:szCs w:val="24"/>
              </w:rPr>
            </w:pPr>
          </w:p>
        </w:tc>
        <w:tc>
          <w:tcPr>
            <w:tcW w:w="936" w:type="dxa"/>
          </w:tcPr>
          <w:p w14:paraId="4AC4D96C" w14:textId="77777777" w:rsidR="007B1AEB" w:rsidRPr="007B1AEB" w:rsidRDefault="007B1AEB">
            <w:pPr>
              <w:rPr>
                <w:rFonts w:ascii="仿宋" w:eastAsia="仿宋" w:hAnsi="仿宋"/>
                <w:sz w:val="24"/>
                <w:szCs w:val="24"/>
              </w:rPr>
            </w:pPr>
          </w:p>
        </w:tc>
        <w:tc>
          <w:tcPr>
            <w:tcW w:w="936" w:type="dxa"/>
          </w:tcPr>
          <w:p w14:paraId="7CD5D89A" w14:textId="77777777" w:rsidR="007B1AEB" w:rsidRPr="007B1AEB" w:rsidRDefault="007B1AEB">
            <w:pPr>
              <w:rPr>
                <w:rFonts w:ascii="仿宋" w:eastAsia="仿宋" w:hAnsi="仿宋"/>
                <w:sz w:val="24"/>
                <w:szCs w:val="24"/>
              </w:rPr>
            </w:pPr>
          </w:p>
        </w:tc>
      </w:tr>
      <w:tr w:rsidR="007B1AEB" w:rsidRPr="007B1AEB" w14:paraId="55BB5500" w14:textId="77777777" w:rsidTr="001572D4">
        <w:trPr>
          <w:trHeight w:val="417"/>
          <w:jc w:val="center"/>
        </w:trPr>
        <w:tc>
          <w:tcPr>
            <w:tcW w:w="456" w:type="dxa"/>
          </w:tcPr>
          <w:p w14:paraId="5BCCBED9" w14:textId="77777777" w:rsidR="007B1AEB" w:rsidRPr="007B1AEB" w:rsidRDefault="007B1AEB">
            <w:pPr>
              <w:rPr>
                <w:rFonts w:ascii="仿宋" w:eastAsia="仿宋" w:hAnsi="仿宋"/>
                <w:sz w:val="24"/>
                <w:szCs w:val="24"/>
              </w:rPr>
            </w:pPr>
          </w:p>
        </w:tc>
        <w:tc>
          <w:tcPr>
            <w:tcW w:w="815" w:type="dxa"/>
          </w:tcPr>
          <w:p w14:paraId="58C26B0A" w14:textId="77777777" w:rsidR="007B1AEB" w:rsidRPr="007B1AEB" w:rsidRDefault="007B1AEB">
            <w:pPr>
              <w:rPr>
                <w:rFonts w:ascii="仿宋" w:eastAsia="仿宋" w:hAnsi="仿宋"/>
                <w:sz w:val="24"/>
                <w:szCs w:val="24"/>
              </w:rPr>
            </w:pPr>
          </w:p>
        </w:tc>
        <w:tc>
          <w:tcPr>
            <w:tcW w:w="567" w:type="dxa"/>
          </w:tcPr>
          <w:p w14:paraId="3591412A" w14:textId="77777777" w:rsidR="007B1AEB" w:rsidRPr="007B1AEB" w:rsidRDefault="007B1AEB">
            <w:pPr>
              <w:rPr>
                <w:rFonts w:ascii="仿宋" w:eastAsia="仿宋" w:hAnsi="仿宋"/>
                <w:sz w:val="24"/>
                <w:szCs w:val="24"/>
              </w:rPr>
            </w:pPr>
          </w:p>
        </w:tc>
        <w:tc>
          <w:tcPr>
            <w:tcW w:w="1276" w:type="dxa"/>
          </w:tcPr>
          <w:p w14:paraId="207DBCA1" w14:textId="77777777" w:rsidR="007B1AEB" w:rsidRPr="007B1AEB" w:rsidRDefault="007B1AEB">
            <w:pPr>
              <w:rPr>
                <w:rFonts w:ascii="仿宋" w:eastAsia="仿宋" w:hAnsi="仿宋"/>
                <w:sz w:val="24"/>
                <w:szCs w:val="24"/>
              </w:rPr>
            </w:pPr>
          </w:p>
        </w:tc>
        <w:tc>
          <w:tcPr>
            <w:tcW w:w="1843" w:type="dxa"/>
          </w:tcPr>
          <w:p w14:paraId="12BA3433" w14:textId="77777777" w:rsidR="007B1AEB" w:rsidRPr="007B1AEB" w:rsidRDefault="007B1AEB">
            <w:pPr>
              <w:rPr>
                <w:rFonts w:ascii="仿宋" w:eastAsia="仿宋" w:hAnsi="仿宋"/>
                <w:sz w:val="24"/>
                <w:szCs w:val="24"/>
              </w:rPr>
            </w:pPr>
          </w:p>
        </w:tc>
        <w:tc>
          <w:tcPr>
            <w:tcW w:w="699" w:type="dxa"/>
          </w:tcPr>
          <w:p w14:paraId="0C71357D" w14:textId="77777777" w:rsidR="007B1AEB" w:rsidRPr="007B1AEB" w:rsidRDefault="007B1AEB">
            <w:pPr>
              <w:rPr>
                <w:rFonts w:ascii="仿宋" w:eastAsia="仿宋" w:hAnsi="仿宋"/>
                <w:sz w:val="24"/>
                <w:szCs w:val="24"/>
              </w:rPr>
            </w:pPr>
          </w:p>
        </w:tc>
        <w:tc>
          <w:tcPr>
            <w:tcW w:w="937" w:type="dxa"/>
          </w:tcPr>
          <w:p w14:paraId="6E1DAF49" w14:textId="77777777" w:rsidR="007B1AEB" w:rsidRPr="007B1AEB" w:rsidRDefault="007B1AEB">
            <w:pPr>
              <w:rPr>
                <w:rFonts w:ascii="仿宋" w:eastAsia="仿宋" w:hAnsi="仿宋"/>
                <w:sz w:val="24"/>
                <w:szCs w:val="24"/>
              </w:rPr>
            </w:pPr>
          </w:p>
        </w:tc>
        <w:tc>
          <w:tcPr>
            <w:tcW w:w="938" w:type="dxa"/>
          </w:tcPr>
          <w:p w14:paraId="03DA6A2D" w14:textId="77777777" w:rsidR="007B1AEB" w:rsidRPr="007B1AEB" w:rsidRDefault="007B1AEB">
            <w:pPr>
              <w:rPr>
                <w:rFonts w:ascii="仿宋" w:eastAsia="仿宋" w:hAnsi="仿宋"/>
                <w:sz w:val="24"/>
                <w:szCs w:val="24"/>
              </w:rPr>
            </w:pPr>
          </w:p>
        </w:tc>
        <w:tc>
          <w:tcPr>
            <w:tcW w:w="936" w:type="dxa"/>
          </w:tcPr>
          <w:p w14:paraId="6D27EE20" w14:textId="77777777" w:rsidR="007B1AEB" w:rsidRPr="007B1AEB" w:rsidRDefault="007B1AEB">
            <w:pPr>
              <w:rPr>
                <w:rFonts w:ascii="仿宋" w:eastAsia="仿宋" w:hAnsi="仿宋"/>
                <w:sz w:val="24"/>
                <w:szCs w:val="24"/>
              </w:rPr>
            </w:pPr>
          </w:p>
        </w:tc>
        <w:tc>
          <w:tcPr>
            <w:tcW w:w="936" w:type="dxa"/>
          </w:tcPr>
          <w:p w14:paraId="2FE74127" w14:textId="77777777" w:rsidR="007B1AEB" w:rsidRPr="007B1AEB" w:rsidRDefault="007B1AEB">
            <w:pPr>
              <w:rPr>
                <w:rFonts w:ascii="仿宋" w:eastAsia="仿宋" w:hAnsi="仿宋"/>
                <w:sz w:val="24"/>
                <w:szCs w:val="24"/>
              </w:rPr>
            </w:pPr>
          </w:p>
        </w:tc>
      </w:tr>
      <w:tr w:rsidR="007B1AEB" w:rsidRPr="007B1AEB" w14:paraId="446217E9" w14:textId="77777777" w:rsidTr="001572D4">
        <w:trPr>
          <w:trHeight w:val="422"/>
          <w:jc w:val="center"/>
        </w:trPr>
        <w:tc>
          <w:tcPr>
            <w:tcW w:w="456" w:type="dxa"/>
          </w:tcPr>
          <w:p w14:paraId="0EB8C70E" w14:textId="77777777" w:rsidR="007B1AEB" w:rsidRPr="007B1AEB" w:rsidRDefault="007B1AEB">
            <w:pPr>
              <w:rPr>
                <w:rFonts w:ascii="仿宋" w:eastAsia="仿宋" w:hAnsi="仿宋"/>
                <w:sz w:val="24"/>
                <w:szCs w:val="24"/>
              </w:rPr>
            </w:pPr>
          </w:p>
        </w:tc>
        <w:tc>
          <w:tcPr>
            <w:tcW w:w="815" w:type="dxa"/>
          </w:tcPr>
          <w:p w14:paraId="61B926B2" w14:textId="77777777" w:rsidR="007B1AEB" w:rsidRPr="007B1AEB" w:rsidRDefault="007B1AEB">
            <w:pPr>
              <w:rPr>
                <w:rFonts w:ascii="仿宋" w:eastAsia="仿宋" w:hAnsi="仿宋"/>
                <w:sz w:val="24"/>
                <w:szCs w:val="24"/>
              </w:rPr>
            </w:pPr>
          </w:p>
        </w:tc>
        <w:tc>
          <w:tcPr>
            <w:tcW w:w="567" w:type="dxa"/>
          </w:tcPr>
          <w:p w14:paraId="170E66DD" w14:textId="77777777" w:rsidR="007B1AEB" w:rsidRPr="007B1AEB" w:rsidRDefault="007B1AEB">
            <w:pPr>
              <w:rPr>
                <w:rFonts w:ascii="仿宋" w:eastAsia="仿宋" w:hAnsi="仿宋"/>
                <w:sz w:val="24"/>
                <w:szCs w:val="24"/>
              </w:rPr>
            </w:pPr>
          </w:p>
        </w:tc>
        <w:tc>
          <w:tcPr>
            <w:tcW w:w="1276" w:type="dxa"/>
          </w:tcPr>
          <w:p w14:paraId="1E8CEADA" w14:textId="77777777" w:rsidR="007B1AEB" w:rsidRPr="007B1AEB" w:rsidRDefault="007B1AEB">
            <w:pPr>
              <w:rPr>
                <w:rFonts w:ascii="仿宋" w:eastAsia="仿宋" w:hAnsi="仿宋"/>
                <w:sz w:val="24"/>
                <w:szCs w:val="24"/>
              </w:rPr>
            </w:pPr>
          </w:p>
        </w:tc>
        <w:tc>
          <w:tcPr>
            <w:tcW w:w="1843" w:type="dxa"/>
          </w:tcPr>
          <w:p w14:paraId="1F1A7A60" w14:textId="77777777" w:rsidR="007B1AEB" w:rsidRPr="007B1AEB" w:rsidRDefault="007B1AEB">
            <w:pPr>
              <w:rPr>
                <w:rFonts w:ascii="仿宋" w:eastAsia="仿宋" w:hAnsi="仿宋"/>
                <w:sz w:val="24"/>
                <w:szCs w:val="24"/>
              </w:rPr>
            </w:pPr>
          </w:p>
        </w:tc>
        <w:tc>
          <w:tcPr>
            <w:tcW w:w="699" w:type="dxa"/>
          </w:tcPr>
          <w:p w14:paraId="55D56BCC" w14:textId="77777777" w:rsidR="007B1AEB" w:rsidRPr="007B1AEB" w:rsidRDefault="007B1AEB">
            <w:pPr>
              <w:rPr>
                <w:rFonts w:ascii="仿宋" w:eastAsia="仿宋" w:hAnsi="仿宋"/>
                <w:sz w:val="24"/>
                <w:szCs w:val="24"/>
              </w:rPr>
            </w:pPr>
          </w:p>
        </w:tc>
        <w:tc>
          <w:tcPr>
            <w:tcW w:w="937" w:type="dxa"/>
          </w:tcPr>
          <w:p w14:paraId="7795506A" w14:textId="77777777" w:rsidR="007B1AEB" w:rsidRPr="007B1AEB" w:rsidRDefault="007B1AEB">
            <w:pPr>
              <w:rPr>
                <w:rFonts w:ascii="仿宋" w:eastAsia="仿宋" w:hAnsi="仿宋"/>
                <w:sz w:val="24"/>
                <w:szCs w:val="24"/>
              </w:rPr>
            </w:pPr>
          </w:p>
        </w:tc>
        <w:tc>
          <w:tcPr>
            <w:tcW w:w="938" w:type="dxa"/>
          </w:tcPr>
          <w:p w14:paraId="363AF482" w14:textId="77777777" w:rsidR="007B1AEB" w:rsidRPr="007B1AEB" w:rsidRDefault="007B1AEB">
            <w:pPr>
              <w:rPr>
                <w:rFonts w:ascii="仿宋" w:eastAsia="仿宋" w:hAnsi="仿宋"/>
                <w:sz w:val="24"/>
                <w:szCs w:val="24"/>
              </w:rPr>
            </w:pPr>
          </w:p>
        </w:tc>
        <w:tc>
          <w:tcPr>
            <w:tcW w:w="936" w:type="dxa"/>
          </w:tcPr>
          <w:p w14:paraId="0EC2FEC3" w14:textId="77777777" w:rsidR="007B1AEB" w:rsidRPr="007B1AEB" w:rsidRDefault="007B1AEB">
            <w:pPr>
              <w:rPr>
                <w:rFonts w:ascii="仿宋" w:eastAsia="仿宋" w:hAnsi="仿宋"/>
                <w:sz w:val="24"/>
                <w:szCs w:val="24"/>
              </w:rPr>
            </w:pPr>
          </w:p>
        </w:tc>
        <w:tc>
          <w:tcPr>
            <w:tcW w:w="936" w:type="dxa"/>
          </w:tcPr>
          <w:p w14:paraId="69B44904" w14:textId="77777777" w:rsidR="007B1AEB" w:rsidRPr="007B1AEB" w:rsidRDefault="007B1AEB">
            <w:pPr>
              <w:rPr>
                <w:rFonts w:ascii="仿宋" w:eastAsia="仿宋" w:hAnsi="仿宋"/>
                <w:sz w:val="24"/>
                <w:szCs w:val="24"/>
              </w:rPr>
            </w:pPr>
          </w:p>
        </w:tc>
      </w:tr>
      <w:tr w:rsidR="007B1AEB" w:rsidRPr="007B1AEB" w14:paraId="199EC8C2" w14:textId="77777777" w:rsidTr="001572D4">
        <w:trPr>
          <w:trHeight w:val="414"/>
          <w:jc w:val="center"/>
        </w:trPr>
        <w:tc>
          <w:tcPr>
            <w:tcW w:w="456" w:type="dxa"/>
          </w:tcPr>
          <w:p w14:paraId="023C3059" w14:textId="77777777" w:rsidR="007B1AEB" w:rsidRPr="007B1AEB" w:rsidRDefault="007B1AEB">
            <w:pPr>
              <w:rPr>
                <w:rFonts w:ascii="仿宋" w:eastAsia="仿宋" w:hAnsi="仿宋"/>
                <w:sz w:val="24"/>
                <w:szCs w:val="24"/>
              </w:rPr>
            </w:pPr>
          </w:p>
        </w:tc>
        <w:tc>
          <w:tcPr>
            <w:tcW w:w="815" w:type="dxa"/>
          </w:tcPr>
          <w:p w14:paraId="5A176C9E" w14:textId="77777777" w:rsidR="007B1AEB" w:rsidRPr="007B1AEB" w:rsidRDefault="007B1AEB">
            <w:pPr>
              <w:rPr>
                <w:rFonts w:ascii="仿宋" w:eastAsia="仿宋" w:hAnsi="仿宋"/>
                <w:sz w:val="24"/>
                <w:szCs w:val="24"/>
              </w:rPr>
            </w:pPr>
          </w:p>
        </w:tc>
        <w:tc>
          <w:tcPr>
            <w:tcW w:w="567" w:type="dxa"/>
          </w:tcPr>
          <w:p w14:paraId="4FAEE2A2" w14:textId="77777777" w:rsidR="007B1AEB" w:rsidRPr="007B1AEB" w:rsidRDefault="007B1AEB">
            <w:pPr>
              <w:rPr>
                <w:rFonts w:ascii="仿宋" w:eastAsia="仿宋" w:hAnsi="仿宋"/>
                <w:sz w:val="24"/>
                <w:szCs w:val="24"/>
              </w:rPr>
            </w:pPr>
          </w:p>
        </w:tc>
        <w:tc>
          <w:tcPr>
            <w:tcW w:w="1276" w:type="dxa"/>
          </w:tcPr>
          <w:p w14:paraId="03394DA7" w14:textId="77777777" w:rsidR="007B1AEB" w:rsidRPr="007B1AEB" w:rsidRDefault="007B1AEB">
            <w:pPr>
              <w:rPr>
                <w:rFonts w:ascii="仿宋" w:eastAsia="仿宋" w:hAnsi="仿宋"/>
                <w:sz w:val="24"/>
                <w:szCs w:val="24"/>
              </w:rPr>
            </w:pPr>
          </w:p>
        </w:tc>
        <w:tc>
          <w:tcPr>
            <w:tcW w:w="1843" w:type="dxa"/>
          </w:tcPr>
          <w:p w14:paraId="4864A941" w14:textId="77777777" w:rsidR="007B1AEB" w:rsidRPr="007B1AEB" w:rsidRDefault="007B1AEB">
            <w:pPr>
              <w:rPr>
                <w:rFonts w:ascii="仿宋" w:eastAsia="仿宋" w:hAnsi="仿宋"/>
                <w:sz w:val="24"/>
                <w:szCs w:val="24"/>
              </w:rPr>
            </w:pPr>
          </w:p>
        </w:tc>
        <w:tc>
          <w:tcPr>
            <w:tcW w:w="699" w:type="dxa"/>
          </w:tcPr>
          <w:p w14:paraId="58BDF52F" w14:textId="77777777" w:rsidR="007B1AEB" w:rsidRPr="007B1AEB" w:rsidRDefault="007B1AEB">
            <w:pPr>
              <w:rPr>
                <w:rFonts w:ascii="仿宋" w:eastAsia="仿宋" w:hAnsi="仿宋"/>
                <w:sz w:val="24"/>
                <w:szCs w:val="24"/>
              </w:rPr>
            </w:pPr>
          </w:p>
        </w:tc>
        <w:tc>
          <w:tcPr>
            <w:tcW w:w="937" w:type="dxa"/>
          </w:tcPr>
          <w:p w14:paraId="0A74035D" w14:textId="77777777" w:rsidR="007B1AEB" w:rsidRPr="007B1AEB" w:rsidRDefault="007B1AEB">
            <w:pPr>
              <w:rPr>
                <w:rFonts w:ascii="仿宋" w:eastAsia="仿宋" w:hAnsi="仿宋"/>
                <w:sz w:val="24"/>
                <w:szCs w:val="24"/>
              </w:rPr>
            </w:pPr>
          </w:p>
        </w:tc>
        <w:tc>
          <w:tcPr>
            <w:tcW w:w="938" w:type="dxa"/>
          </w:tcPr>
          <w:p w14:paraId="1FB1C0DB" w14:textId="77777777" w:rsidR="007B1AEB" w:rsidRPr="007B1AEB" w:rsidRDefault="007B1AEB">
            <w:pPr>
              <w:rPr>
                <w:rFonts w:ascii="仿宋" w:eastAsia="仿宋" w:hAnsi="仿宋"/>
                <w:sz w:val="24"/>
                <w:szCs w:val="24"/>
              </w:rPr>
            </w:pPr>
          </w:p>
        </w:tc>
        <w:tc>
          <w:tcPr>
            <w:tcW w:w="936" w:type="dxa"/>
          </w:tcPr>
          <w:p w14:paraId="014062A3" w14:textId="77777777" w:rsidR="007B1AEB" w:rsidRPr="007B1AEB" w:rsidRDefault="007B1AEB">
            <w:pPr>
              <w:rPr>
                <w:rFonts w:ascii="仿宋" w:eastAsia="仿宋" w:hAnsi="仿宋"/>
                <w:sz w:val="24"/>
                <w:szCs w:val="24"/>
              </w:rPr>
            </w:pPr>
          </w:p>
        </w:tc>
        <w:tc>
          <w:tcPr>
            <w:tcW w:w="936" w:type="dxa"/>
          </w:tcPr>
          <w:p w14:paraId="1E14A8DC" w14:textId="77777777" w:rsidR="007B1AEB" w:rsidRPr="007B1AEB" w:rsidRDefault="007B1AEB">
            <w:pPr>
              <w:rPr>
                <w:rFonts w:ascii="仿宋" w:eastAsia="仿宋" w:hAnsi="仿宋"/>
                <w:sz w:val="24"/>
                <w:szCs w:val="24"/>
              </w:rPr>
            </w:pPr>
          </w:p>
        </w:tc>
      </w:tr>
      <w:tr w:rsidR="007B1AEB" w:rsidRPr="007B1AEB" w14:paraId="3B18D4F3" w14:textId="77777777" w:rsidTr="007B1AEB">
        <w:trPr>
          <w:jc w:val="center"/>
        </w:trPr>
        <w:tc>
          <w:tcPr>
            <w:tcW w:w="9403" w:type="dxa"/>
            <w:gridSpan w:val="10"/>
          </w:tcPr>
          <w:p w14:paraId="7B88685E" w14:textId="2E948C38" w:rsidR="007B1AEB" w:rsidRPr="002D7E9E" w:rsidRDefault="007B1AEB" w:rsidP="002D7E9E">
            <w:pPr>
              <w:rPr>
                <w:rFonts w:ascii="仿宋" w:eastAsia="仿宋" w:hAnsi="仿宋"/>
                <w:sz w:val="24"/>
                <w:szCs w:val="24"/>
              </w:rPr>
            </w:pPr>
            <w:r w:rsidRPr="002D7E9E">
              <w:rPr>
                <w:rFonts w:hAnsi="宋体" w:hint="eastAsia"/>
                <w:sz w:val="18"/>
              </w:rPr>
              <w:t>填表说明：“角色”</w:t>
            </w:r>
            <w:r w:rsidRPr="002D7E9E">
              <w:rPr>
                <w:rFonts w:hAnsi="宋体"/>
                <w:sz w:val="18"/>
              </w:rPr>
              <w:t>一栏可填</w:t>
            </w:r>
            <w:r w:rsidRPr="002D7E9E">
              <w:rPr>
                <w:rFonts w:hAnsi="宋体" w:hint="eastAsia"/>
                <w:sz w:val="18"/>
              </w:rPr>
              <w:t>入</w:t>
            </w:r>
            <w:r w:rsidRPr="002D7E9E">
              <w:rPr>
                <w:rFonts w:hAnsi="宋体"/>
                <w:sz w:val="18"/>
              </w:rPr>
              <w:t>“</w:t>
            </w:r>
            <w:r w:rsidRPr="002D7E9E">
              <w:rPr>
                <w:rFonts w:hAnsi="宋体" w:hint="eastAsia"/>
                <w:sz w:val="18"/>
              </w:rPr>
              <w:t>课题</w:t>
            </w:r>
            <w:r w:rsidRPr="002D7E9E">
              <w:rPr>
                <w:rFonts w:hAnsi="宋体"/>
                <w:sz w:val="18"/>
              </w:rPr>
              <w:t>负责人</w:t>
            </w:r>
            <w:r w:rsidRPr="002D7E9E">
              <w:rPr>
                <w:rFonts w:hAnsi="宋体"/>
                <w:sz w:val="18"/>
              </w:rPr>
              <w:t>”“</w:t>
            </w:r>
            <w:r w:rsidR="00B14E40" w:rsidRPr="002D7E9E">
              <w:rPr>
                <w:rFonts w:hAnsi="宋体"/>
                <w:sz w:val="18"/>
              </w:rPr>
              <w:t>骨干</w:t>
            </w:r>
            <w:r w:rsidRPr="002D7E9E">
              <w:rPr>
                <w:rFonts w:hAnsi="宋体"/>
                <w:sz w:val="18"/>
              </w:rPr>
              <w:t>成员</w:t>
            </w:r>
            <w:r w:rsidRPr="002D7E9E">
              <w:rPr>
                <w:rFonts w:hAnsi="宋体"/>
                <w:sz w:val="18"/>
              </w:rPr>
              <w:t>”“</w:t>
            </w:r>
            <w:r w:rsidR="00B14E40" w:rsidRPr="002D7E9E">
              <w:rPr>
                <w:rFonts w:hAnsi="宋体"/>
                <w:sz w:val="18"/>
              </w:rPr>
              <w:t>参与</w:t>
            </w:r>
            <w:r w:rsidRPr="002D7E9E">
              <w:rPr>
                <w:rFonts w:hAnsi="宋体"/>
                <w:sz w:val="18"/>
              </w:rPr>
              <w:t>成员</w:t>
            </w:r>
            <w:r w:rsidRPr="002D7E9E">
              <w:rPr>
                <w:rFonts w:hAnsi="宋体"/>
                <w:sz w:val="18"/>
              </w:rPr>
              <w:t>”</w:t>
            </w:r>
            <w:r w:rsidRPr="002D7E9E">
              <w:rPr>
                <w:rFonts w:hAnsi="宋体" w:hint="eastAsia"/>
                <w:sz w:val="18"/>
              </w:rPr>
              <w:t>三类</w:t>
            </w:r>
            <w:r w:rsidRPr="002D7E9E">
              <w:rPr>
                <w:rFonts w:hAnsi="宋体"/>
                <w:sz w:val="18"/>
              </w:rPr>
              <w:t>，</w:t>
            </w:r>
            <w:r w:rsidRPr="002D7E9E">
              <w:rPr>
                <w:rFonts w:hAnsi="宋体" w:hint="eastAsia"/>
                <w:sz w:val="18"/>
              </w:rPr>
              <w:t>课题</w:t>
            </w:r>
            <w:r w:rsidRPr="002D7E9E">
              <w:rPr>
                <w:rFonts w:hAnsi="宋体"/>
                <w:sz w:val="18"/>
              </w:rPr>
              <w:t>申请人也需填写</w:t>
            </w:r>
          </w:p>
        </w:tc>
      </w:tr>
    </w:tbl>
    <w:p w14:paraId="42AE34A3" w14:textId="77777777" w:rsidR="007B1AEB" w:rsidRPr="007B1AEB" w:rsidRDefault="007B1AEB">
      <w:pPr>
        <w:rPr>
          <w:rFonts w:ascii="仿宋" w:eastAsia="仿宋" w:hAnsi="仿宋"/>
          <w:sz w:val="24"/>
          <w:szCs w:val="24"/>
        </w:rPr>
      </w:pPr>
    </w:p>
    <w:p w14:paraId="30261A32" w14:textId="77777777" w:rsidR="000F4CAF" w:rsidRPr="00D0761B" w:rsidRDefault="00147CE6">
      <w:pPr>
        <w:rPr>
          <w:rFonts w:eastAsia="黑体"/>
          <w:sz w:val="28"/>
          <w:szCs w:val="28"/>
        </w:rPr>
      </w:pPr>
      <w:r>
        <w:rPr>
          <w:rFonts w:ascii="仿宋_GB2312" w:eastAsia="仿宋_GB2312"/>
          <w:sz w:val="28"/>
          <w:szCs w:val="28"/>
        </w:rPr>
        <w:br w:type="page"/>
      </w:r>
      <w:r w:rsidR="00150FAF">
        <w:rPr>
          <w:rFonts w:ascii="黑体" w:eastAsia="黑体" w:hint="eastAsia"/>
          <w:sz w:val="28"/>
          <w:szCs w:val="28"/>
        </w:rPr>
        <w:lastRenderedPageBreak/>
        <w:t>七</w:t>
      </w:r>
      <w:r w:rsidR="00D0761B">
        <w:rPr>
          <w:rFonts w:ascii="黑体" w:eastAsia="黑体" w:hint="eastAsia"/>
          <w:sz w:val="28"/>
          <w:szCs w:val="28"/>
        </w:rPr>
        <w:t>、经费预算</w:t>
      </w:r>
      <w:r w:rsidR="00D0761B" w:rsidRPr="00674E5A">
        <w:rPr>
          <w:rFonts w:eastAsia="黑体"/>
          <w:sz w:val="28"/>
          <w:szCs w:val="28"/>
        </w:rPr>
        <w:t>（金额单位：万元）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1"/>
        <w:gridCol w:w="1409"/>
        <w:gridCol w:w="1260"/>
        <w:gridCol w:w="24"/>
        <w:gridCol w:w="3396"/>
      </w:tblGrid>
      <w:tr w:rsidR="000F4CAF" w14:paraId="4B249F77" w14:textId="77777777" w:rsidTr="00906113">
        <w:trPr>
          <w:trHeight w:val="495"/>
          <w:jc w:val="center"/>
        </w:trPr>
        <w:tc>
          <w:tcPr>
            <w:tcW w:w="9288" w:type="dxa"/>
            <w:gridSpan w:val="6"/>
            <w:shd w:val="clear" w:color="auto" w:fill="auto"/>
            <w:vAlign w:val="center"/>
          </w:tcPr>
          <w:p w14:paraId="40C7C6DB"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一、经 费 来 源</w:t>
            </w:r>
          </w:p>
        </w:tc>
      </w:tr>
      <w:tr w:rsidR="000F4CAF" w14:paraId="3B91B9DC" w14:textId="77777777">
        <w:trPr>
          <w:trHeight w:val="405"/>
          <w:jc w:val="center"/>
        </w:trPr>
        <w:tc>
          <w:tcPr>
            <w:tcW w:w="3199" w:type="dxa"/>
            <w:gridSpan w:val="2"/>
            <w:shd w:val="clear" w:color="auto" w:fill="auto"/>
            <w:vAlign w:val="center"/>
          </w:tcPr>
          <w:p w14:paraId="57068540"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经费来源</w:t>
            </w:r>
          </w:p>
        </w:tc>
        <w:tc>
          <w:tcPr>
            <w:tcW w:w="2693" w:type="dxa"/>
            <w:gridSpan w:val="3"/>
            <w:vAlign w:val="center"/>
          </w:tcPr>
          <w:p w14:paraId="3032CD1B"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金额</w:t>
            </w:r>
          </w:p>
        </w:tc>
        <w:tc>
          <w:tcPr>
            <w:tcW w:w="3396" w:type="dxa"/>
            <w:vAlign w:val="center"/>
          </w:tcPr>
          <w:p w14:paraId="27F34B05"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合计</w:t>
            </w:r>
          </w:p>
        </w:tc>
      </w:tr>
      <w:tr w:rsidR="000F4CAF" w14:paraId="75580332" w14:textId="77777777">
        <w:trPr>
          <w:trHeight w:val="405"/>
          <w:jc w:val="center"/>
        </w:trPr>
        <w:tc>
          <w:tcPr>
            <w:tcW w:w="3199" w:type="dxa"/>
            <w:gridSpan w:val="2"/>
            <w:shd w:val="clear" w:color="auto" w:fill="auto"/>
            <w:vAlign w:val="center"/>
          </w:tcPr>
          <w:p w14:paraId="60940BDB" w14:textId="77777777" w:rsidR="000F4CAF" w:rsidRPr="001F78DF" w:rsidRDefault="00147CE6">
            <w:pPr>
              <w:adjustRightInd w:val="0"/>
              <w:snapToGrid w:val="0"/>
              <w:spacing w:line="300" w:lineRule="auto"/>
              <w:rPr>
                <w:rFonts w:ascii="仿宋" w:eastAsia="仿宋" w:hAnsi="仿宋"/>
                <w:position w:val="6"/>
                <w:sz w:val="24"/>
                <w:szCs w:val="24"/>
              </w:rPr>
            </w:pPr>
            <w:r w:rsidRPr="001F78DF">
              <w:rPr>
                <w:rFonts w:ascii="仿宋" w:eastAsia="仿宋" w:hAnsi="仿宋"/>
                <w:position w:val="6"/>
                <w:sz w:val="24"/>
                <w:szCs w:val="24"/>
              </w:rPr>
              <w:t>1</w:t>
            </w:r>
            <w:r w:rsidRPr="001F78DF">
              <w:rPr>
                <w:rFonts w:ascii="仿宋" w:eastAsia="仿宋" w:hAnsi="仿宋" w:hint="eastAsia"/>
                <w:position w:val="6"/>
                <w:sz w:val="24"/>
                <w:szCs w:val="24"/>
              </w:rPr>
              <w:t>.开放基金资助经费</w:t>
            </w:r>
          </w:p>
        </w:tc>
        <w:tc>
          <w:tcPr>
            <w:tcW w:w="2693" w:type="dxa"/>
            <w:gridSpan w:val="3"/>
            <w:vAlign w:val="center"/>
          </w:tcPr>
          <w:p w14:paraId="2A97AFB8" w14:textId="77777777" w:rsidR="000F4CAF" w:rsidRPr="001F78DF" w:rsidRDefault="000F4CAF">
            <w:pPr>
              <w:jc w:val="center"/>
              <w:rPr>
                <w:rFonts w:ascii="仿宋" w:eastAsia="仿宋" w:hAnsi="仿宋"/>
                <w:bCs/>
                <w:sz w:val="24"/>
                <w:szCs w:val="24"/>
              </w:rPr>
            </w:pPr>
          </w:p>
        </w:tc>
        <w:tc>
          <w:tcPr>
            <w:tcW w:w="3396" w:type="dxa"/>
            <w:vMerge w:val="restart"/>
            <w:vAlign w:val="center"/>
          </w:tcPr>
          <w:p w14:paraId="183CF38C" w14:textId="77777777" w:rsidR="000F4CAF" w:rsidRPr="001F78DF" w:rsidRDefault="000F4CAF">
            <w:pPr>
              <w:jc w:val="center"/>
              <w:rPr>
                <w:rFonts w:ascii="仿宋" w:eastAsia="仿宋" w:hAnsi="仿宋"/>
                <w:bCs/>
                <w:sz w:val="24"/>
                <w:szCs w:val="24"/>
              </w:rPr>
            </w:pPr>
          </w:p>
        </w:tc>
      </w:tr>
      <w:tr w:rsidR="000F4CAF" w14:paraId="6F1B4110" w14:textId="77777777">
        <w:trPr>
          <w:trHeight w:val="405"/>
          <w:jc w:val="center"/>
        </w:trPr>
        <w:tc>
          <w:tcPr>
            <w:tcW w:w="3199" w:type="dxa"/>
            <w:gridSpan w:val="2"/>
            <w:shd w:val="clear" w:color="auto" w:fill="auto"/>
            <w:vAlign w:val="center"/>
          </w:tcPr>
          <w:p w14:paraId="4C7F7DFD" w14:textId="77777777" w:rsidR="000F4CAF" w:rsidRPr="001F78DF" w:rsidRDefault="00147CE6">
            <w:pPr>
              <w:adjustRightInd w:val="0"/>
              <w:snapToGrid w:val="0"/>
              <w:spacing w:line="300" w:lineRule="auto"/>
              <w:rPr>
                <w:rFonts w:ascii="仿宋" w:eastAsia="仿宋" w:hAnsi="仿宋"/>
                <w:position w:val="6"/>
                <w:sz w:val="24"/>
                <w:szCs w:val="24"/>
              </w:rPr>
            </w:pPr>
            <w:r w:rsidRPr="001F78DF">
              <w:rPr>
                <w:rFonts w:ascii="仿宋" w:eastAsia="仿宋" w:hAnsi="仿宋" w:hint="eastAsia"/>
                <w:position w:val="6"/>
                <w:sz w:val="24"/>
                <w:szCs w:val="24"/>
              </w:rPr>
              <w:t>2.</w:t>
            </w:r>
            <w:r w:rsidRPr="001F78DF">
              <w:rPr>
                <w:rFonts w:ascii="仿宋" w:eastAsia="仿宋" w:hAnsi="仿宋"/>
                <w:position w:val="6"/>
                <w:sz w:val="24"/>
                <w:szCs w:val="24"/>
              </w:rPr>
              <w:t>其他资金</w:t>
            </w:r>
          </w:p>
        </w:tc>
        <w:tc>
          <w:tcPr>
            <w:tcW w:w="2693" w:type="dxa"/>
            <w:gridSpan w:val="3"/>
            <w:vAlign w:val="center"/>
          </w:tcPr>
          <w:p w14:paraId="5211313E" w14:textId="77777777" w:rsidR="000F4CAF" w:rsidRPr="001F78DF" w:rsidRDefault="000F4CAF">
            <w:pPr>
              <w:jc w:val="center"/>
              <w:rPr>
                <w:rFonts w:ascii="仿宋" w:eastAsia="仿宋" w:hAnsi="仿宋"/>
                <w:bCs/>
                <w:sz w:val="24"/>
                <w:szCs w:val="24"/>
              </w:rPr>
            </w:pPr>
          </w:p>
        </w:tc>
        <w:tc>
          <w:tcPr>
            <w:tcW w:w="3396" w:type="dxa"/>
            <w:vMerge/>
            <w:vAlign w:val="center"/>
          </w:tcPr>
          <w:p w14:paraId="789B0BA9" w14:textId="77777777" w:rsidR="000F4CAF" w:rsidRPr="001F78DF" w:rsidRDefault="000F4CAF">
            <w:pPr>
              <w:jc w:val="center"/>
              <w:rPr>
                <w:rFonts w:ascii="仿宋" w:eastAsia="仿宋" w:hAnsi="仿宋"/>
                <w:bCs/>
                <w:sz w:val="24"/>
                <w:szCs w:val="24"/>
              </w:rPr>
            </w:pPr>
          </w:p>
        </w:tc>
      </w:tr>
      <w:tr w:rsidR="000F4CAF" w14:paraId="0F107189" w14:textId="77777777">
        <w:trPr>
          <w:trHeight w:val="541"/>
          <w:jc w:val="center"/>
        </w:trPr>
        <w:tc>
          <w:tcPr>
            <w:tcW w:w="9288" w:type="dxa"/>
            <w:gridSpan w:val="6"/>
            <w:vAlign w:val="center"/>
          </w:tcPr>
          <w:p w14:paraId="039BE798"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二、经 费 预 算</w:t>
            </w:r>
          </w:p>
        </w:tc>
      </w:tr>
      <w:tr w:rsidR="000F4CAF" w14:paraId="5A521E03" w14:textId="77777777">
        <w:trPr>
          <w:trHeight w:val="510"/>
          <w:jc w:val="center"/>
        </w:trPr>
        <w:tc>
          <w:tcPr>
            <w:tcW w:w="3168" w:type="dxa"/>
            <w:vAlign w:val="center"/>
          </w:tcPr>
          <w:p w14:paraId="04E05AE8"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科 目</w:t>
            </w:r>
          </w:p>
        </w:tc>
        <w:tc>
          <w:tcPr>
            <w:tcW w:w="1440" w:type="dxa"/>
            <w:gridSpan w:val="2"/>
            <w:vAlign w:val="center"/>
          </w:tcPr>
          <w:p w14:paraId="2E0C2A5C"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总预算经费</w:t>
            </w:r>
          </w:p>
        </w:tc>
        <w:tc>
          <w:tcPr>
            <w:tcW w:w="1260" w:type="dxa"/>
            <w:vAlign w:val="center"/>
          </w:tcPr>
          <w:p w14:paraId="23C1C81E"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其中</w:t>
            </w:r>
            <w:r w:rsidRPr="001F78DF">
              <w:rPr>
                <w:rFonts w:ascii="仿宋" w:eastAsia="仿宋" w:hAnsi="仿宋" w:hint="eastAsia"/>
                <w:bCs/>
                <w:sz w:val="24"/>
                <w:szCs w:val="24"/>
              </w:rPr>
              <w:t>开放基金资助</w:t>
            </w:r>
          </w:p>
        </w:tc>
        <w:tc>
          <w:tcPr>
            <w:tcW w:w="3420" w:type="dxa"/>
            <w:gridSpan w:val="2"/>
            <w:vAlign w:val="center"/>
          </w:tcPr>
          <w:p w14:paraId="5C26DF51"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计算依据与说明</w:t>
            </w:r>
          </w:p>
        </w:tc>
      </w:tr>
      <w:tr w:rsidR="000F4CAF" w14:paraId="6C45E5D0" w14:textId="77777777">
        <w:trPr>
          <w:trHeight w:val="524"/>
          <w:jc w:val="center"/>
        </w:trPr>
        <w:tc>
          <w:tcPr>
            <w:tcW w:w="3168" w:type="dxa"/>
            <w:vAlign w:val="center"/>
          </w:tcPr>
          <w:p w14:paraId="1B562F09"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一</w:t>
            </w:r>
            <w:r w:rsidRPr="001F78DF">
              <w:rPr>
                <w:rFonts w:ascii="仿宋" w:eastAsia="仿宋" w:hAnsi="仿宋" w:hint="eastAsia"/>
                <w:bCs/>
                <w:sz w:val="24"/>
                <w:szCs w:val="24"/>
              </w:rPr>
              <w:t>、</w:t>
            </w:r>
            <w:r w:rsidRPr="001F78DF">
              <w:rPr>
                <w:rFonts w:ascii="仿宋" w:eastAsia="仿宋" w:hAnsi="仿宋"/>
                <w:bCs/>
                <w:sz w:val="24"/>
                <w:szCs w:val="24"/>
              </w:rPr>
              <w:t>研究经费</w:t>
            </w:r>
          </w:p>
        </w:tc>
        <w:tc>
          <w:tcPr>
            <w:tcW w:w="1440" w:type="dxa"/>
            <w:gridSpan w:val="2"/>
            <w:vAlign w:val="center"/>
          </w:tcPr>
          <w:p w14:paraId="54572CDB" w14:textId="77777777" w:rsidR="000F4CAF" w:rsidRPr="001F78DF" w:rsidRDefault="000F4CAF">
            <w:pPr>
              <w:jc w:val="center"/>
              <w:rPr>
                <w:rFonts w:ascii="仿宋" w:eastAsia="仿宋" w:hAnsi="仿宋"/>
                <w:bCs/>
                <w:sz w:val="24"/>
                <w:szCs w:val="24"/>
              </w:rPr>
            </w:pPr>
          </w:p>
        </w:tc>
        <w:tc>
          <w:tcPr>
            <w:tcW w:w="1260" w:type="dxa"/>
            <w:vAlign w:val="center"/>
          </w:tcPr>
          <w:p w14:paraId="2F60BD6E" w14:textId="77777777" w:rsidR="000F4CAF" w:rsidRPr="001F78DF" w:rsidRDefault="000F4CAF">
            <w:pPr>
              <w:jc w:val="center"/>
              <w:rPr>
                <w:rFonts w:ascii="仿宋" w:eastAsia="仿宋" w:hAnsi="仿宋"/>
                <w:bCs/>
                <w:sz w:val="24"/>
                <w:szCs w:val="24"/>
              </w:rPr>
            </w:pPr>
          </w:p>
        </w:tc>
        <w:tc>
          <w:tcPr>
            <w:tcW w:w="3420" w:type="dxa"/>
            <w:gridSpan w:val="2"/>
            <w:vAlign w:val="center"/>
          </w:tcPr>
          <w:p w14:paraId="2D4FDFB5" w14:textId="77777777" w:rsidR="000F4CAF" w:rsidRPr="001F78DF" w:rsidRDefault="000F4CAF">
            <w:pPr>
              <w:jc w:val="center"/>
              <w:rPr>
                <w:rFonts w:ascii="仿宋" w:eastAsia="仿宋" w:hAnsi="仿宋"/>
                <w:bCs/>
                <w:sz w:val="24"/>
                <w:szCs w:val="24"/>
              </w:rPr>
            </w:pPr>
          </w:p>
        </w:tc>
      </w:tr>
      <w:tr w:rsidR="000F4CAF" w14:paraId="54255A50" w14:textId="77777777">
        <w:trPr>
          <w:trHeight w:val="459"/>
          <w:jc w:val="center"/>
        </w:trPr>
        <w:tc>
          <w:tcPr>
            <w:tcW w:w="3168" w:type="dxa"/>
            <w:vAlign w:val="center"/>
          </w:tcPr>
          <w:p w14:paraId="508E4C34"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1.设备费</w:t>
            </w:r>
          </w:p>
        </w:tc>
        <w:tc>
          <w:tcPr>
            <w:tcW w:w="1440" w:type="dxa"/>
            <w:gridSpan w:val="2"/>
            <w:vAlign w:val="center"/>
          </w:tcPr>
          <w:p w14:paraId="7E0E599A" w14:textId="77777777" w:rsidR="000F4CAF" w:rsidRPr="001F78DF" w:rsidRDefault="000F4CAF">
            <w:pPr>
              <w:jc w:val="center"/>
              <w:rPr>
                <w:rFonts w:ascii="仿宋" w:eastAsia="仿宋" w:hAnsi="仿宋"/>
                <w:bCs/>
                <w:sz w:val="24"/>
                <w:szCs w:val="24"/>
              </w:rPr>
            </w:pPr>
          </w:p>
        </w:tc>
        <w:tc>
          <w:tcPr>
            <w:tcW w:w="1260" w:type="dxa"/>
            <w:vAlign w:val="center"/>
          </w:tcPr>
          <w:p w14:paraId="07906CAC" w14:textId="77777777" w:rsidR="000F4CAF" w:rsidRPr="001F78DF" w:rsidRDefault="000F4CAF">
            <w:pPr>
              <w:jc w:val="center"/>
              <w:rPr>
                <w:rFonts w:ascii="仿宋" w:eastAsia="仿宋" w:hAnsi="仿宋"/>
                <w:bCs/>
                <w:sz w:val="24"/>
                <w:szCs w:val="24"/>
              </w:rPr>
            </w:pPr>
          </w:p>
        </w:tc>
        <w:tc>
          <w:tcPr>
            <w:tcW w:w="3420" w:type="dxa"/>
            <w:gridSpan w:val="2"/>
            <w:vAlign w:val="center"/>
          </w:tcPr>
          <w:p w14:paraId="4AA5C28C" w14:textId="77777777" w:rsidR="000F4CAF" w:rsidRPr="001F78DF" w:rsidRDefault="000F4CAF">
            <w:pPr>
              <w:jc w:val="center"/>
              <w:rPr>
                <w:rFonts w:ascii="仿宋" w:eastAsia="仿宋" w:hAnsi="仿宋"/>
                <w:bCs/>
                <w:sz w:val="24"/>
                <w:szCs w:val="24"/>
              </w:rPr>
            </w:pPr>
          </w:p>
        </w:tc>
      </w:tr>
      <w:tr w:rsidR="000F4CAF" w14:paraId="7048A716" w14:textId="77777777">
        <w:trPr>
          <w:trHeight w:val="451"/>
          <w:jc w:val="center"/>
        </w:trPr>
        <w:tc>
          <w:tcPr>
            <w:tcW w:w="3168" w:type="dxa"/>
            <w:vAlign w:val="center"/>
          </w:tcPr>
          <w:p w14:paraId="380686A8"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（1）购置</w:t>
            </w:r>
          </w:p>
        </w:tc>
        <w:tc>
          <w:tcPr>
            <w:tcW w:w="1440" w:type="dxa"/>
            <w:gridSpan w:val="2"/>
            <w:vAlign w:val="center"/>
          </w:tcPr>
          <w:p w14:paraId="6D689B78" w14:textId="77777777" w:rsidR="000F4CAF" w:rsidRPr="001F78DF" w:rsidRDefault="000F4CAF">
            <w:pPr>
              <w:jc w:val="center"/>
              <w:rPr>
                <w:rFonts w:ascii="仿宋" w:eastAsia="仿宋" w:hAnsi="仿宋"/>
                <w:bCs/>
                <w:sz w:val="24"/>
                <w:szCs w:val="24"/>
              </w:rPr>
            </w:pPr>
          </w:p>
        </w:tc>
        <w:tc>
          <w:tcPr>
            <w:tcW w:w="1260" w:type="dxa"/>
            <w:vAlign w:val="center"/>
          </w:tcPr>
          <w:p w14:paraId="61212C86" w14:textId="77777777" w:rsidR="000F4CAF" w:rsidRPr="001F78DF" w:rsidRDefault="000F4CAF">
            <w:pPr>
              <w:jc w:val="center"/>
              <w:rPr>
                <w:rFonts w:ascii="仿宋" w:eastAsia="仿宋" w:hAnsi="仿宋"/>
                <w:bCs/>
                <w:sz w:val="24"/>
                <w:szCs w:val="24"/>
              </w:rPr>
            </w:pPr>
          </w:p>
        </w:tc>
        <w:tc>
          <w:tcPr>
            <w:tcW w:w="3420" w:type="dxa"/>
            <w:gridSpan w:val="2"/>
            <w:vAlign w:val="center"/>
          </w:tcPr>
          <w:p w14:paraId="50B5FA1A" w14:textId="77777777" w:rsidR="000F4CAF" w:rsidRPr="001F78DF" w:rsidRDefault="000F4CAF">
            <w:pPr>
              <w:jc w:val="center"/>
              <w:rPr>
                <w:rFonts w:ascii="仿宋" w:eastAsia="仿宋" w:hAnsi="仿宋"/>
                <w:bCs/>
                <w:sz w:val="24"/>
                <w:szCs w:val="24"/>
              </w:rPr>
            </w:pPr>
          </w:p>
        </w:tc>
      </w:tr>
      <w:tr w:rsidR="000F4CAF" w14:paraId="33646F91" w14:textId="77777777">
        <w:trPr>
          <w:trHeight w:val="457"/>
          <w:jc w:val="center"/>
        </w:trPr>
        <w:tc>
          <w:tcPr>
            <w:tcW w:w="3168" w:type="dxa"/>
            <w:vAlign w:val="center"/>
          </w:tcPr>
          <w:p w14:paraId="2E3EE98F"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（2）试制</w:t>
            </w:r>
          </w:p>
        </w:tc>
        <w:tc>
          <w:tcPr>
            <w:tcW w:w="1440" w:type="dxa"/>
            <w:gridSpan w:val="2"/>
            <w:vAlign w:val="center"/>
          </w:tcPr>
          <w:p w14:paraId="3E92E273" w14:textId="77777777" w:rsidR="000F4CAF" w:rsidRPr="001F78DF" w:rsidRDefault="000F4CAF">
            <w:pPr>
              <w:jc w:val="center"/>
              <w:rPr>
                <w:rFonts w:ascii="仿宋" w:eastAsia="仿宋" w:hAnsi="仿宋"/>
                <w:bCs/>
                <w:sz w:val="24"/>
                <w:szCs w:val="24"/>
              </w:rPr>
            </w:pPr>
          </w:p>
        </w:tc>
        <w:tc>
          <w:tcPr>
            <w:tcW w:w="1260" w:type="dxa"/>
            <w:vAlign w:val="center"/>
          </w:tcPr>
          <w:p w14:paraId="240624E7" w14:textId="77777777" w:rsidR="000F4CAF" w:rsidRPr="001F78DF" w:rsidRDefault="000F4CAF">
            <w:pPr>
              <w:jc w:val="center"/>
              <w:rPr>
                <w:rFonts w:ascii="仿宋" w:eastAsia="仿宋" w:hAnsi="仿宋"/>
                <w:bCs/>
                <w:sz w:val="24"/>
                <w:szCs w:val="24"/>
              </w:rPr>
            </w:pPr>
          </w:p>
        </w:tc>
        <w:tc>
          <w:tcPr>
            <w:tcW w:w="3420" w:type="dxa"/>
            <w:gridSpan w:val="2"/>
            <w:vAlign w:val="center"/>
          </w:tcPr>
          <w:p w14:paraId="1AC28491" w14:textId="77777777" w:rsidR="000F4CAF" w:rsidRPr="001F78DF" w:rsidRDefault="000F4CAF">
            <w:pPr>
              <w:jc w:val="center"/>
              <w:rPr>
                <w:rFonts w:ascii="仿宋" w:eastAsia="仿宋" w:hAnsi="仿宋"/>
                <w:bCs/>
                <w:sz w:val="24"/>
                <w:szCs w:val="24"/>
              </w:rPr>
            </w:pPr>
          </w:p>
        </w:tc>
      </w:tr>
      <w:tr w:rsidR="000F4CAF" w14:paraId="66623F5C" w14:textId="77777777">
        <w:trPr>
          <w:trHeight w:val="510"/>
          <w:jc w:val="center"/>
        </w:trPr>
        <w:tc>
          <w:tcPr>
            <w:tcW w:w="3168" w:type="dxa"/>
            <w:vAlign w:val="center"/>
          </w:tcPr>
          <w:p w14:paraId="2F18CCB1"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（3）</w:t>
            </w:r>
            <w:r w:rsidRPr="001F78DF">
              <w:rPr>
                <w:rFonts w:ascii="仿宋" w:eastAsia="仿宋" w:hAnsi="仿宋" w:hint="eastAsia"/>
                <w:bCs/>
                <w:sz w:val="24"/>
                <w:szCs w:val="24"/>
              </w:rPr>
              <w:t>改造</w:t>
            </w:r>
          </w:p>
        </w:tc>
        <w:tc>
          <w:tcPr>
            <w:tcW w:w="1440" w:type="dxa"/>
            <w:gridSpan w:val="2"/>
            <w:vAlign w:val="center"/>
          </w:tcPr>
          <w:p w14:paraId="657172EC" w14:textId="77777777" w:rsidR="000F4CAF" w:rsidRPr="001F78DF" w:rsidRDefault="000F4CAF">
            <w:pPr>
              <w:jc w:val="center"/>
              <w:rPr>
                <w:rFonts w:ascii="仿宋" w:eastAsia="仿宋" w:hAnsi="仿宋"/>
                <w:bCs/>
                <w:sz w:val="24"/>
                <w:szCs w:val="24"/>
              </w:rPr>
            </w:pPr>
          </w:p>
        </w:tc>
        <w:tc>
          <w:tcPr>
            <w:tcW w:w="1260" w:type="dxa"/>
            <w:vAlign w:val="center"/>
          </w:tcPr>
          <w:p w14:paraId="4C52B2A8" w14:textId="77777777" w:rsidR="000F4CAF" w:rsidRPr="001F78DF" w:rsidRDefault="000F4CAF">
            <w:pPr>
              <w:jc w:val="center"/>
              <w:rPr>
                <w:rFonts w:ascii="仿宋" w:eastAsia="仿宋" w:hAnsi="仿宋"/>
                <w:bCs/>
                <w:sz w:val="24"/>
                <w:szCs w:val="24"/>
              </w:rPr>
            </w:pPr>
          </w:p>
        </w:tc>
        <w:tc>
          <w:tcPr>
            <w:tcW w:w="3420" w:type="dxa"/>
            <w:gridSpan w:val="2"/>
            <w:vAlign w:val="center"/>
          </w:tcPr>
          <w:p w14:paraId="1B9CB897" w14:textId="77777777" w:rsidR="000F4CAF" w:rsidRPr="001F78DF" w:rsidRDefault="000F4CAF">
            <w:pPr>
              <w:jc w:val="center"/>
              <w:rPr>
                <w:rFonts w:ascii="仿宋" w:eastAsia="仿宋" w:hAnsi="仿宋"/>
                <w:bCs/>
                <w:sz w:val="24"/>
                <w:szCs w:val="24"/>
              </w:rPr>
            </w:pPr>
          </w:p>
        </w:tc>
      </w:tr>
      <w:tr w:rsidR="000F4CAF" w14:paraId="4B09CDEE" w14:textId="77777777">
        <w:trPr>
          <w:trHeight w:val="557"/>
          <w:jc w:val="center"/>
        </w:trPr>
        <w:tc>
          <w:tcPr>
            <w:tcW w:w="3168" w:type="dxa"/>
            <w:vAlign w:val="center"/>
          </w:tcPr>
          <w:p w14:paraId="6225A9B3"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（4）</w:t>
            </w:r>
            <w:r w:rsidRPr="001F78DF">
              <w:rPr>
                <w:rFonts w:ascii="仿宋" w:eastAsia="仿宋" w:hAnsi="仿宋" w:hint="eastAsia"/>
                <w:bCs/>
                <w:sz w:val="24"/>
                <w:szCs w:val="24"/>
              </w:rPr>
              <w:t>租赁</w:t>
            </w:r>
          </w:p>
        </w:tc>
        <w:tc>
          <w:tcPr>
            <w:tcW w:w="1440" w:type="dxa"/>
            <w:gridSpan w:val="2"/>
            <w:vAlign w:val="center"/>
          </w:tcPr>
          <w:p w14:paraId="59EC2CD7" w14:textId="77777777" w:rsidR="000F4CAF" w:rsidRPr="001F78DF" w:rsidRDefault="000F4CAF">
            <w:pPr>
              <w:jc w:val="center"/>
              <w:rPr>
                <w:rFonts w:ascii="仿宋" w:eastAsia="仿宋" w:hAnsi="仿宋"/>
                <w:bCs/>
                <w:sz w:val="24"/>
                <w:szCs w:val="24"/>
              </w:rPr>
            </w:pPr>
          </w:p>
        </w:tc>
        <w:tc>
          <w:tcPr>
            <w:tcW w:w="1260" w:type="dxa"/>
            <w:vAlign w:val="center"/>
          </w:tcPr>
          <w:p w14:paraId="548114C3" w14:textId="77777777" w:rsidR="000F4CAF" w:rsidRPr="001F78DF" w:rsidRDefault="000F4CAF">
            <w:pPr>
              <w:jc w:val="center"/>
              <w:rPr>
                <w:rFonts w:ascii="仿宋" w:eastAsia="仿宋" w:hAnsi="仿宋"/>
                <w:bCs/>
                <w:sz w:val="24"/>
                <w:szCs w:val="24"/>
              </w:rPr>
            </w:pPr>
          </w:p>
        </w:tc>
        <w:tc>
          <w:tcPr>
            <w:tcW w:w="3420" w:type="dxa"/>
            <w:gridSpan w:val="2"/>
            <w:vAlign w:val="center"/>
          </w:tcPr>
          <w:p w14:paraId="770662D0" w14:textId="77777777" w:rsidR="000F4CAF" w:rsidRPr="001F78DF" w:rsidRDefault="000F4CAF">
            <w:pPr>
              <w:jc w:val="center"/>
              <w:rPr>
                <w:rFonts w:ascii="仿宋" w:eastAsia="仿宋" w:hAnsi="仿宋"/>
                <w:bCs/>
                <w:sz w:val="24"/>
                <w:szCs w:val="24"/>
              </w:rPr>
            </w:pPr>
          </w:p>
        </w:tc>
      </w:tr>
      <w:tr w:rsidR="000F4CAF" w14:paraId="05667844" w14:textId="77777777">
        <w:trPr>
          <w:trHeight w:val="461"/>
          <w:jc w:val="center"/>
        </w:trPr>
        <w:tc>
          <w:tcPr>
            <w:tcW w:w="3168" w:type="dxa"/>
            <w:vAlign w:val="center"/>
          </w:tcPr>
          <w:p w14:paraId="522E13C7"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2.材料</w:t>
            </w:r>
            <w:r w:rsidR="00D0761B" w:rsidRPr="001F78DF">
              <w:rPr>
                <w:rFonts w:ascii="仿宋" w:eastAsia="仿宋" w:hAnsi="仿宋" w:hint="eastAsia"/>
                <w:bCs/>
                <w:sz w:val="24"/>
                <w:szCs w:val="24"/>
              </w:rPr>
              <w:t>/资料</w:t>
            </w:r>
            <w:r w:rsidRPr="001F78DF">
              <w:rPr>
                <w:rFonts w:ascii="仿宋" w:eastAsia="仿宋" w:hAnsi="仿宋"/>
                <w:bCs/>
                <w:sz w:val="24"/>
                <w:szCs w:val="24"/>
              </w:rPr>
              <w:t>费</w:t>
            </w:r>
          </w:p>
        </w:tc>
        <w:tc>
          <w:tcPr>
            <w:tcW w:w="1440" w:type="dxa"/>
            <w:gridSpan w:val="2"/>
            <w:vAlign w:val="center"/>
          </w:tcPr>
          <w:p w14:paraId="4CB99DD9" w14:textId="77777777" w:rsidR="000F4CAF" w:rsidRPr="001F78DF" w:rsidRDefault="000F4CAF">
            <w:pPr>
              <w:jc w:val="center"/>
              <w:rPr>
                <w:rFonts w:ascii="仿宋" w:eastAsia="仿宋" w:hAnsi="仿宋"/>
                <w:bCs/>
                <w:sz w:val="24"/>
                <w:szCs w:val="24"/>
              </w:rPr>
            </w:pPr>
          </w:p>
        </w:tc>
        <w:tc>
          <w:tcPr>
            <w:tcW w:w="1260" w:type="dxa"/>
            <w:vAlign w:val="center"/>
          </w:tcPr>
          <w:p w14:paraId="07E95E89" w14:textId="77777777" w:rsidR="000F4CAF" w:rsidRPr="001F78DF" w:rsidRDefault="000F4CAF">
            <w:pPr>
              <w:jc w:val="center"/>
              <w:rPr>
                <w:rFonts w:ascii="仿宋" w:eastAsia="仿宋" w:hAnsi="仿宋"/>
                <w:bCs/>
                <w:sz w:val="24"/>
                <w:szCs w:val="24"/>
              </w:rPr>
            </w:pPr>
          </w:p>
        </w:tc>
        <w:tc>
          <w:tcPr>
            <w:tcW w:w="3420" w:type="dxa"/>
            <w:gridSpan w:val="2"/>
            <w:vAlign w:val="center"/>
          </w:tcPr>
          <w:p w14:paraId="1EDC52F0" w14:textId="77777777" w:rsidR="000F4CAF" w:rsidRPr="001F78DF" w:rsidRDefault="000F4CAF">
            <w:pPr>
              <w:jc w:val="center"/>
              <w:rPr>
                <w:rFonts w:ascii="仿宋" w:eastAsia="仿宋" w:hAnsi="仿宋"/>
                <w:bCs/>
                <w:sz w:val="24"/>
                <w:szCs w:val="24"/>
              </w:rPr>
            </w:pPr>
          </w:p>
        </w:tc>
      </w:tr>
      <w:tr w:rsidR="000F4CAF" w14:paraId="239B59E6" w14:textId="77777777">
        <w:trPr>
          <w:trHeight w:val="510"/>
          <w:jc w:val="center"/>
        </w:trPr>
        <w:tc>
          <w:tcPr>
            <w:tcW w:w="3168" w:type="dxa"/>
            <w:vAlign w:val="center"/>
          </w:tcPr>
          <w:p w14:paraId="47206939"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3.科研业务费</w:t>
            </w:r>
          </w:p>
        </w:tc>
        <w:tc>
          <w:tcPr>
            <w:tcW w:w="1440" w:type="dxa"/>
            <w:gridSpan w:val="2"/>
            <w:vAlign w:val="center"/>
          </w:tcPr>
          <w:p w14:paraId="4171831A" w14:textId="77777777" w:rsidR="000F4CAF" w:rsidRPr="001F78DF" w:rsidRDefault="000F4CAF">
            <w:pPr>
              <w:jc w:val="center"/>
              <w:rPr>
                <w:rFonts w:ascii="仿宋" w:eastAsia="仿宋" w:hAnsi="仿宋"/>
                <w:bCs/>
                <w:sz w:val="24"/>
                <w:szCs w:val="24"/>
              </w:rPr>
            </w:pPr>
          </w:p>
        </w:tc>
        <w:tc>
          <w:tcPr>
            <w:tcW w:w="1260" w:type="dxa"/>
            <w:vAlign w:val="center"/>
          </w:tcPr>
          <w:p w14:paraId="3ABF5CA7" w14:textId="77777777" w:rsidR="000F4CAF" w:rsidRPr="001F78DF" w:rsidRDefault="000F4CAF">
            <w:pPr>
              <w:jc w:val="center"/>
              <w:rPr>
                <w:rFonts w:ascii="仿宋" w:eastAsia="仿宋" w:hAnsi="仿宋"/>
                <w:bCs/>
                <w:sz w:val="24"/>
                <w:szCs w:val="24"/>
              </w:rPr>
            </w:pPr>
          </w:p>
        </w:tc>
        <w:tc>
          <w:tcPr>
            <w:tcW w:w="3420" w:type="dxa"/>
            <w:gridSpan w:val="2"/>
            <w:vAlign w:val="center"/>
          </w:tcPr>
          <w:p w14:paraId="5A525533" w14:textId="77777777" w:rsidR="000F4CAF" w:rsidRPr="001F78DF" w:rsidRDefault="000F4CAF">
            <w:pPr>
              <w:jc w:val="center"/>
              <w:rPr>
                <w:rFonts w:ascii="仿宋" w:eastAsia="仿宋" w:hAnsi="仿宋"/>
                <w:bCs/>
                <w:sz w:val="24"/>
                <w:szCs w:val="24"/>
              </w:rPr>
            </w:pPr>
          </w:p>
        </w:tc>
      </w:tr>
      <w:tr w:rsidR="000F4CAF" w14:paraId="78F73301" w14:textId="77777777">
        <w:trPr>
          <w:trHeight w:val="547"/>
          <w:jc w:val="center"/>
        </w:trPr>
        <w:tc>
          <w:tcPr>
            <w:tcW w:w="3168" w:type="dxa"/>
            <w:vAlign w:val="center"/>
          </w:tcPr>
          <w:p w14:paraId="19D49444"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（1）</w:t>
            </w:r>
            <w:r w:rsidR="00D0761B" w:rsidRPr="001F78DF">
              <w:rPr>
                <w:rFonts w:ascii="仿宋" w:eastAsia="仿宋" w:hAnsi="仿宋"/>
                <w:bCs/>
                <w:sz w:val="24"/>
                <w:szCs w:val="24"/>
              </w:rPr>
              <w:t>测试/计算</w:t>
            </w:r>
            <w:r w:rsidR="00D0761B" w:rsidRPr="001F78DF">
              <w:rPr>
                <w:rFonts w:ascii="仿宋" w:eastAsia="仿宋" w:hAnsi="仿宋" w:hint="eastAsia"/>
                <w:bCs/>
                <w:sz w:val="24"/>
                <w:szCs w:val="24"/>
              </w:rPr>
              <w:t>/化验</w:t>
            </w:r>
            <w:r w:rsidR="00D0761B" w:rsidRPr="001F78DF">
              <w:rPr>
                <w:rFonts w:ascii="仿宋" w:eastAsia="仿宋" w:hAnsi="仿宋"/>
                <w:bCs/>
                <w:sz w:val="24"/>
                <w:szCs w:val="24"/>
              </w:rPr>
              <w:t>/</w:t>
            </w:r>
            <w:r w:rsidR="00D0761B" w:rsidRPr="001F78DF">
              <w:rPr>
                <w:rFonts w:ascii="仿宋" w:eastAsia="仿宋" w:hAnsi="仿宋" w:hint="eastAsia"/>
                <w:bCs/>
                <w:sz w:val="24"/>
                <w:szCs w:val="24"/>
              </w:rPr>
              <w:t>加工/数据采集</w:t>
            </w:r>
            <w:r w:rsidR="00D0761B" w:rsidRPr="001F78DF">
              <w:rPr>
                <w:rFonts w:ascii="仿宋" w:eastAsia="仿宋" w:hAnsi="仿宋"/>
                <w:bCs/>
                <w:sz w:val="24"/>
                <w:szCs w:val="24"/>
              </w:rPr>
              <w:t>费</w:t>
            </w:r>
          </w:p>
        </w:tc>
        <w:tc>
          <w:tcPr>
            <w:tcW w:w="1440" w:type="dxa"/>
            <w:gridSpan w:val="2"/>
            <w:vAlign w:val="center"/>
          </w:tcPr>
          <w:p w14:paraId="0B48A1AA" w14:textId="77777777" w:rsidR="000F4CAF" w:rsidRPr="001F78DF" w:rsidRDefault="000F4CAF">
            <w:pPr>
              <w:jc w:val="center"/>
              <w:rPr>
                <w:rFonts w:ascii="仿宋" w:eastAsia="仿宋" w:hAnsi="仿宋"/>
                <w:bCs/>
                <w:sz w:val="24"/>
                <w:szCs w:val="24"/>
              </w:rPr>
            </w:pPr>
          </w:p>
        </w:tc>
        <w:tc>
          <w:tcPr>
            <w:tcW w:w="1260" w:type="dxa"/>
            <w:vAlign w:val="center"/>
          </w:tcPr>
          <w:p w14:paraId="7C6EA9A1" w14:textId="77777777" w:rsidR="000F4CAF" w:rsidRPr="001F78DF" w:rsidRDefault="000F4CAF">
            <w:pPr>
              <w:jc w:val="center"/>
              <w:rPr>
                <w:rFonts w:ascii="仿宋" w:eastAsia="仿宋" w:hAnsi="仿宋"/>
                <w:bCs/>
                <w:sz w:val="24"/>
                <w:szCs w:val="24"/>
              </w:rPr>
            </w:pPr>
          </w:p>
        </w:tc>
        <w:tc>
          <w:tcPr>
            <w:tcW w:w="3420" w:type="dxa"/>
            <w:gridSpan w:val="2"/>
            <w:vAlign w:val="center"/>
          </w:tcPr>
          <w:p w14:paraId="3C6E9281" w14:textId="77777777" w:rsidR="000F4CAF" w:rsidRPr="001F78DF" w:rsidRDefault="000F4CAF">
            <w:pPr>
              <w:jc w:val="center"/>
              <w:rPr>
                <w:rFonts w:ascii="仿宋" w:eastAsia="仿宋" w:hAnsi="仿宋"/>
                <w:bCs/>
                <w:sz w:val="24"/>
                <w:szCs w:val="24"/>
              </w:rPr>
            </w:pPr>
          </w:p>
        </w:tc>
      </w:tr>
      <w:tr w:rsidR="000F4CAF" w14:paraId="2E74672A" w14:textId="77777777">
        <w:trPr>
          <w:trHeight w:val="453"/>
          <w:jc w:val="center"/>
        </w:trPr>
        <w:tc>
          <w:tcPr>
            <w:tcW w:w="3168" w:type="dxa"/>
            <w:vAlign w:val="center"/>
          </w:tcPr>
          <w:p w14:paraId="3E6CACE4"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（2）</w:t>
            </w:r>
            <w:r w:rsidRPr="001F78DF">
              <w:rPr>
                <w:rFonts w:ascii="仿宋" w:eastAsia="仿宋" w:hAnsi="仿宋" w:hint="eastAsia"/>
                <w:bCs/>
                <w:sz w:val="24"/>
                <w:szCs w:val="24"/>
              </w:rPr>
              <w:t>燃料</w:t>
            </w:r>
            <w:r w:rsidRPr="001F78DF">
              <w:rPr>
                <w:rFonts w:ascii="仿宋" w:eastAsia="仿宋" w:hAnsi="仿宋"/>
                <w:bCs/>
                <w:sz w:val="24"/>
                <w:szCs w:val="24"/>
              </w:rPr>
              <w:t>动力费</w:t>
            </w:r>
          </w:p>
        </w:tc>
        <w:tc>
          <w:tcPr>
            <w:tcW w:w="1440" w:type="dxa"/>
            <w:gridSpan w:val="2"/>
            <w:vAlign w:val="center"/>
          </w:tcPr>
          <w:p w14:paraId="6A3186A9" w14:textId="77777777" w:rsidR="000F4CAF" w:rsidRPr="001F78DF" w:rsidRDefault="000F4CAF">
            <w:pPr>
              <w:jc w:val="center"/>
              <w:rPr>
                <w:rFonts w:ascii="仿宋" w:eastAsia="仿宋" w:hAnsi="仿宋"/>
                <w:bCs/>
                <w:sz w:val="24"/>
                <w:szCs w:val="24"/>
              </w:rPr>
            </w:pPr>
          </w:p>
        </w:tc>
        <w:tc>
          <w:tcPr>
            <w:tcW w:w="1260" w:type="dxa"/>
            <w:vAlign w:val="center"/>
          </w:tcPr>
          <w:p w14:paraId="0907E773" w14:textId="77777777" w:rsidR="000F4CAF" w:rsidRPr="001F78DF" w:rsidRDefault="000F4CAF">
            <w:pPr>
              <w:jc w:val="center"/>
              <w:rPr>
                <w:rFonts w:ascii="仿宋" w:eastAsia="仿宋" w:hAnsi="仿宋"/>
                <w:bCs/>
                <w:sz w:val="24"/>
                <w:szCs w:val="24"/>
              </w:rPr>
            </w:pPr>
          </w:p>
        </w:tc>
        <w:tc>
          <w:tcPr>
            <w:tcW w:w="3420" w:type="dxa"/>
            <w:gridSpan w:val="2"/>
            <w:vAlign w:val="center"/>
          </w:tcPr>
          <w:p w14:paraId="0F46E964" w14:textId="77777777" w:rsidR="000F4CAF" w:rsidRPr="001F78DF" w:rsidRDefault="000F4CAF">
            <w:pPr>
              <w:jc w:val="center"/>
              <w:rPr>
                <w:rFonts w:ascii="仿宋" w:eastAsia="仿宋" w:hAnsi="仿宋"/>
                <w:bCs/>
                <w:sz w:val="24"/>
                <w:szCs w:val="24"/>
              </w:rPr>
            </w:pPr>
          </w:p>
        </w:tc>
      </w:tr>
      <w:tr w:rsidR="000F4CAF" w14:paraId="0937C7CC" w14:textId="77777777">
        <w:trPr>
          <w:trHeight w:val="473"/>
          <w:jc w:val="center"/>
        </w:trPr>
        <w:tc>
          <w:tcPr>
            <w:tcW w:w="3168" w:type="dxa"/>
            <w:vAlign w:val="center"/>
          </w:tcPr>
          <w:p w14:paraId="42A674D3"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（3）会议费/差旅费</w:t>
            </w:r>
          </w:p>
        </w:tc>
        <w:tc>
          <w:tcPr>
            <w:tcW w:w="1440" w:type="dxa"/>
            <w:gridSpan w:val="2"/>
            <w:vAlign w:val="center"/>
          </w:tcPr>
          <w:p w14:paraId="06DC8FD5" w14:textId="77777777" w:rsidR="000F4CAF" w:rsidRPr="001F78DF" w:rsidRDefault="000F4CAF">
            <w:pPr>
              <w:jc w:val="center"/>
              <w:rPr>
                <w:rFonts w:ascii="仿宋" w:eastAsia="仿宋" w:hAnsi="仿宋"/>
                <w:bCs/>
                <w:sz w:val="24"/>
                <w:szCs w:val="24"/>
              </w:rPr>
            </w:pPr>
          </w:p>
        </w:tc>
        <w:tc>
          <w:tcPr>
            <w:tcW w:w="1260" w:type="dxa"/>
            <w:vAlign w:val="center"/>
          </w:tcPr>
          <w:p w14:paraId="5686954D" w14:textId="77777777" w:rsidR="000F4CAF" w:rsidRPr="001F78DF" w:rsidRDefault="000F4CAF">
            <w:pPr>
              <w:jc w:val="center"/>
              <w:rPr>
                <w:rFonts w:ascii="仿宋" w:eastAsia="仿宋" w:hAnsi="仿宋"/>
                <w:bCs/>
                <w:sz w:val="24"/>
                <w:szCs w:val="24"/>
              </w:rPr>
            </w:pPr>
          </w:p>
        </w:tc>
        <w:tc>
          <w:tcPr>
            <w:tcW w:w="3420" w:type="dxa"/>
            <w:gridSpan w:val="2"/>
            <w:vAlign w:val="center"/>
          </w:tcPr>
          <w:p w14:paraId="041A8A49" w14:textId="77777777" w:rsidR="000F4CAF" w:rsidRPr="001F78DF" w:rsidRDefault="000F4CAF">
            <w:pPr>
              <w:jc w:val="center"/>
              <w:rPr>
                <w:rFonts w:ascii="仿宋" w:eastAsia="仿宋" w:hAnsi="仿宋"/>
                <w:bCs/>
                <w:sz w:val="24"/>
                <w:szCs w:val="24"/>
              </w:rPr>
            </w:pPr>
          </w:p>
        </w:tc>
      </w:tr>
      <w:tr w:rsidR="000F4CAF" w14:paraId="774DCBD5" w14:textId="77777777">
        <w:trPr>
          <w:trHeight w:val="436"/>
          <w:jc w:val="center"/>
        </w:trPr>
        <w:tc>
          <w:tcPr>
            <w:tcW w:w="3168" w:type="dxa"/>
            <w:vAlign w:val="center"/>
          </w:tcPr>
          <w:p w14:paraId="3BF89635"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（4）国际合作</w:t>
            </w:r>
            <w:r w:rsidRPr="001F78DF">
              <w:rPr>
                <w:rFonts w:ascii="仿宋" w:eastAsia="仿宋" w:hAnsi="仿宋" w:hint="eastAsia"/>
                <w:bCs/>
                <w:sz w:val="24"/>
                <w:szCs w:val="24"/>
              </w:rPr>
              <w:t>交流</w:t>
            </w:r>
            <w:r w:rsidRPr="001F78DF">
              <w:rPr>
                <w:rFonts w:ascii="仿宋" w:eastAsia="仿宋" w:hAnsi="仿宋"/>
                <w:bCs/>
                <w:sz w:val="24"/>
                <w:szCs w:val="24"/>
              </w:rPr>
              <w:t>费</w:t>
            </w:r>
          </w:p>
        </w:tc>
        <w:tc>
          <w:tcPr>
            <w:tcW w:w="1440" w:type="dxa"/>
            <w:gridSpan w:val="2"/>
            <w:vAlign w:val="center"/>
          </w:tcPr>
          <w:p w14:paraId="4AA73277" w14:textId="77777777" w:rsidR="000F4CAF" w:rsidRPr="001F78DF" w:rsidRDefault="000F4CAF">
            <w:pPr>
              <w:jc w:val="center"/>
              <w:rPr>
                <w:rFonts w:ascii="仿宋" w:eastAsia="仿宋" w:hAnsi="仿宋"/>
                <w:bCs/>
                <w:sz w:val="24"/>
                <w:szCs w:val="24"/>
              </w:rPr>
            </w:pPr>
          </w:p>
        </w:tc>
        <w:tc>
          <w:tcPr>
            <w:tcW w:w="1260" w:type="dxa"/>
            <w:vAlign w:val="center"/>
          </w:tcPr>
          <w:p w14:paraId="0B47D673" w14:textId="77777777" w:rsidR="000F4CAF" w:rsidRPr="001F78DF" w:rsidRDefault="000F4CAF">
            <w:pPr>
              <w:jc w:val="center"/>
              <w:rPr>
                <w:rFonts w:ascii="仿宋" w:eastAsia="仿宋" w:hAnsi="仿宋"/>
                <w:bCs/>
                <w:sz w:val="24"/>
                <w:szCs w:val="24"/>
              </w:rPr>
            </w:pPr>
          </w:p>
        </w:tc>
        <w:tc>
          <w:tcPr>
            <w:tcW w:w="3420" w:type="dxa"/>
            <w:gridSpan w:val="2"/>
            <w:vAlign w:val="center"/>
          </w:tcPr>
          <w:p w14:paraId="5DFABDBC" w14:textId="77777777" w:rsidR="000F4CAF" w:rsidRPr="001F78DF" w:rsidRDefault="000F4CAF">
            <w:pPr>
              <w:jc w:val="center"/>
              <w:rPr>
                <w:rFonts w:ascii="仿宋" w:eastAsia="仿宋" w:hAnsi="仿宋"/>
                <w:bCs/>
                <w:sz w:val="24"/>
                <w:szCs w:val="24"/>
              </w:rPr>
            </w:pPr>
          </w:p>
        </w:tc>
      </w:tr>
      <w:tr w:rsidR="000F4CAF" w14:paraId="0C3F9FAC" w14:textId="77777777">
        <w:trPr>
          <w:trHeight w:val="436"/>
          <w:jc w:val="center"/>
        </w:trPr>
        <w:tc>
          <w:tcPr>
            <w:tcW w:w="3168" w:type="dxa"/>
            <w:vAlign w:val="center"/>
          </w:tcPr>
          <w:p w14:paraId="7E9191DA"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（5）出版/文献/信息传播</w:t>
            </w:r>
            <w:r w:rsidRPr="001F78DF">
              <w:rPr>
                <w:rFonts w:ascii="仿宋" w:eastAsia="仿宋" w:hAnsi="仿宋" w:hint="eastAsia"/>
                <w:bCs/>
                <w:sz w:val="24"/>
                <w:szCs w:val="24"/>
              </w:rPr>
              <w:t>/知识产权事务</w:t>
            </w:r>
            <w:r w:rsidRPr="001F78DF">
              <w:rPr>
                <w:rFonts w:ascii="仿宋" w:eastAsia="仿宋" w:hAnsi="仿宋"/>
                <w:bCs/>
                <w:sz w:val="24"/>
                <w:szCs w:val="24"/>
              </w:rPr>
              <w:t>费</w:t>
            </w:r>
          </w:p>
        </w:tc>
        <w:tc>
          <w:tcPr>
            <w:tcW w:w="1440" w:type="dxa"/>
            <w:gridSpan w:val="2"/>
            <w:vAlign w:val="center"/>
          </w:tcPr>
          <w:p w14:paraId="3195528E" w14:textId="77777777" w:rsidR="000F4CAF" w:rsidRPr="001F78DF" w:rsidRDefault="000F4CAF">
            <w:pPr>
              <w:jc w:val="center"/>
              <w:rPr>
                <w:rFonts w:ascii="仿宋" w:eastAsia="仿宋" w:hAnsi="仿宋"/>
                <w:bCs/>
                <w:sz w:val="24"/>
                <w:szCs w:val="24"/>
              </w:rPr>
            </w:pPr>
          </w:p>
        </w:tc>
        <w:tc>
          <w:tcPr>
            <w:tcW w:w="1260" w:type="dxa"/>
            <w:vAlign w:val="center"/>
          </w:tcPr>
          <w:p w14:paraId="488CDCE4" w14:textId="77777777" w:rsidR="000F4CAF" w:rsidRPr="001F78DF" w:rsidRDefault="000F4CAF">
            <w:pPr>
              <w:jc w:val="center"/>
              <w:rPr>
                <w:rFonts w:ascii="仿宋" w:eastAsia="仿宋" w:hAnsi="仿宋"/>
                <w:bCs/>
                <w:sz w:val="24"/>
                <w:szCs w:val="24"/>
              </w:rPr>
            </w:pPr>
          </w:p>
        </w:tc>
        <w:tc>
          <w:tcPr>
            <w:tcW w:w="3420" w:type="dxa"/>
            <w:gridSpan w:val="2"/>
            <w:vAlign w:val="center"/>
          </w:tcPr>
          <w:p w14:paraId="5F02DF5B" w14:textId="77777777" w:rsidR="000F4CAF" w:rsidRPr="001F78DF" w:rsidRDefault="000F4CAF">
            <w:pPr>
              <w:jc w:val="center"/>
              <w:rPr>
                <w:rFonts w:ascii="仿宋" w:eastAsia="仿宋" w:hAnsi="仿宋"/>
                <w:bCs/>
                <w:sz w:val="24"/>
                <w:szCs w:val="24"/>
              </w:rPr>
            </w:pPr>
          </w:p>
        </w:tc>
      </w:tr>
      <w:tr w:rsidR="000F4CAF" w14:paraId="020B7F29" w14:textId="77777777">
        <w:trPr>
          <w:trHeight w:val="510"/>
          <w:jc w:val="center"/>
        </w:trPr>
        <w:tc>
          <w:tcPr>
            <w:tcW w:w="3168" w:type="dxa"/>
            <w:vAlign w:val="center"/>
          </w:tcPr>
          <w:p w14:paraId="7FDD3564"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二、劳务费</w:t>
            </w:r>
          </w:p>
        </w:tc>
        <w:tc>
          <w:tcPr>
            <w:tcW w:w="1440" w:type="dxa"/>
            <w:gridSpan w:val="2"/>
            <w:vAlign w:val="center"/>
          </w:tcPr>
          <w:p w14:paraId="64562819" w14:textId="77777777" w:rsidR="000F4CAF" w:rsidRPr="001F78DF" w:rsidRDefault="000F4CAF">
            <w:pPr>
              <w:jc w:val="center"/>
              <w:rPr>
                <w:rFonts w:ascii="仿宋" w:eastAsia="仿宋" w:hAnsi="仿宋"/>
                <w:bCs/>
                <w:sz w:val="24"/>
                <w:szCs w:val="24"/>
              </w:rPr>
            </w:pPr>
          </w:p>
        </w:tc>
        <w:tc>
          <w:tcPr>
            <w:tcW w:w="1260" w:type="dxa"/>
            <w:vAlign w:val="center"/>
          </w:tcPr>
          <w:p w14:paraId="584D4124" w14:textId="77777777" w:rsidR="000F4CAF" w:rsidRPr="001F78DF" w:rsidRDefault="000F4CAF">
            <w:pPr>
              <w:jc w:val="center"/>
              <w:rPr>
                <w:rFonts w:ascii="仿宋" w:eastAsia="仿宋" w:hAnsi="仿宋"/>
                <w:bCs/>
                <w:sz w:val="24"/>
                <w:szCs w:val="24"/>
              </w:rPr>
            </w:pPr>
          </w:p>
        </w:tc>
        <w:tc>
          <w:tcPr>
            <w:tcW w:w="3420" w:type="dxa"/>
            <w:gridSpan w:val="2"/>
            <w:vAlign w:val="center"/>
          </w:tcPr>
          <w:p w14:paraId="26C8D7CC" w14:textId="77777777" w:rsidR="000F4CAF" w:rsidRPr="001F78DF" w:rsidRDefault="000F4CAF">
            <w:pPr>
              <w:jc w:val="center"/>
              <w:rPr>
                <w:rFonts w:ascii="仿宋" w:eastAsia="仿宋" w:hAnsi="仿宋"/>
                <w:bCs/>
                <w:sz w:val="24"/>
                <w:szCs w:val="24"/>
              </w:rPr>
            </w:pPr>
          </w:p>
        </w:tc>
      </w:tr>
      <w:tr w:rsidR="000F4CAF" w14:paraId="7A322621" w14:textId="77777777">
        <w:trPr>
          <w:trHeight w:val="510"/>
          <w:jc w:val="center"/>
        </w:trPr>
        <w:tc>
          <w:tcPr>
            <w:tcW w:w="3168" w:type="dxa"/>
            <w:vAlign w:val="center"/>
          </w:tcPr>
          <w:p w14:paraId="0E19F767"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三</w:t>
            </w:r>
            <w:r w:rsidRPr="001F78DF">
              <w:rPr>
                <w:rFonts w:ascii="仿宋" w:eastAsia="仿宋" w:hAnsi="仿宋" w:hint="eastAsia"/>
                <w:bCs/>
                <w:sz w:val="24"/>
                <w:szCs w:val="24"/>
              </w:rPr>
              <w:t>、专家咨询费</w:t>
            </w:r>
          </w:p>
        </w:tc>
        <w:tc>
          <w:tcPr>
            <w:tcW w:w="1440" w:type="dxa"/>
            <w:gridSpan w:val="2"/>
            <w:vAlign w:val="center"/>
          </w:tcPr>
          <w:p w14:paraId="1534E40B" w14:textId="77777777" w:rsidR="000F4CAF" w:rsidRPr="001F78DF" w:rsidRDefault="000F4CAF">
            <w:pPr>
              <w:jc w:val="center"/>
              <w:rPr>
                <w:rFonts w:ascii="仿宋" w:eastAsia="仿宋" w:hAnsi="仿宋"/>
                <w:bCs/>
                <w:sz w:val="24"/>
                <w:szCs w:val="24"/>
              </w:rPr>
            </w:pPr>
          </w:p>
        </w:tc>
        <w:tc>
          <w:tcPr>
            <w:tcW w:w="1260" w:type="dxa"/>
            <w:vAlign w:val="center"/>
          </w:tcPr>
          <w:p w14:paraId="291D3843" w14:textId="77777777" w:rsidR="000F4CAF" w:rsidRPr="001F78DF" w:rsidRDefault="000F4CAF">
            <w:pPr>
              <w:jc w:val="center"/>
              <w:rPr>
                <w:rFonts w:ascii="仿宋" w:eastAsia="仿宋" w:hAnsi="仿宋"/>
                <w:bCs/>
                <w:sz w:val="24"/>
                <w:szCs w:val="24"/>
              </w:rPr>
            </w:pPr>
          </w:p>
        </w:tc>
        <w:tc>
          <w:tcPr>
            <w:tcW w:w="3420" w:type="dxa"/>
            <w:gridSpan w:val="2"/>
            <w:vAlign w:val="center"/>
          </w:tcPr>
          <w:p w14:paraId="61043A01" w14:textId="77777777" w:rsidR="000F4CAF" w:rsidRPr="001F78DF" w:rsidRDefault="000F4CAF">
            <w:pPr>
              <w:jc w:val="center"/>
              <w:rPr>
                <w:rFonts w:ascii="仿宋" w:eastAsia="仿宋" w:hAnsi="仿宋"/>
                <w:bCs/>
                <w:sz w:val="24"/>
                <w:szCs w:val="24"/>
              </w:rPr>
            </w:pPr>
          </w:p>
        </w:tc>
      </w:tr>
      <w:tr w:rsidR="000F4CAF" w14:paraId="7EF7CE04" w14:textId="77777777">
        <w:trPr>
          <w:trHeight w:val="510"/>
          <w:jc w:val="center"/>
        </w:trPr>
        <w:tc>
          <w:tcPr>
            <w:tcW w:w="3168" w:type="dxa"/>
            <w:vAlign w:val="center"/>
          </w:tcPr>
          <w:p w14:paraId="70EDC429"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四</w:t>
            </w:r>
            <w:r w:rsidRPr="001F78DF">
              <w:rPr>
                <w:rFonts w:ascii="仿宋" w:eastAsia="仿宋" w:hAnsi="仿宋" w:hint="eastAsia"/>
                <w:bCs/>
                <w:sz w:val="24"/>
                <w:szCs w:val="24"/>
              </w:rPr>
              <w:t>、</w:t>
            </w:r>
            <w:r w:rsidRPr="001F78DF">
              <w:rPr>
                <w:rFonts w:ascii="仿宋" w:eastAsia="仿宋" w:hAnsi="仿宋"/>
                <w:bCs/>
                <w:sz w:val="24"/>
                <w:szCs w:val="24"/>
              </w:rPr>
              <w:t>其他</w:t>
            </w:r>
          </w:p>
        </w:tc>
        <w:tc>
          <w:tcPr>
            <w:tcW w:w="1440" w:type="dxa"/>
            <w:gridSpan w:val="2"/>
            <w:vAlign w:val="center"/>
          </w:tcPr>
          <w:p w14:paraId="6C8B429E" w14:textId="77777777" w:rsidR="000F4CAF" w:rsidRPr="001F78DF" w:rsidRDefault="000F4CAF">
            <w:pPr>
              <w:jc w:val="center"/>
              <w:rPr>
                <w:rFonts w:ascii="仿宋" w:eastAsia="仿宋" w:hAnsi="仿宋"/>
                <w:bCs/>
                <w:sz w:val="24"/>
                <w:szCs w:val="24"/>
              </w:rPr>
            </w:pPr>
          </w:p>
        </w:tc>
        <w:tc>
          <w:tcPr>
            <w:tcW w:w="1260" w:type="dxa"/>
            <w:vAlign w:val="center"/>
          </w:tcPr>
          <w:p w14:paraId="35878CA1" w14:textId="77777777" w:rsidR="000F4CAF" w:rsidRPr="001F78DF" w:rsidRDefault="000F4CAF">
            <w:pPr>
              <w:jc w:val="center"/>
              <w:rPr>
                <w:rFonts w:ascii="仿宋" w:eastAsia="仿宋" w:hAnsi="仿宋"/>
                <w:bCs/>
                <w:sz w:val="24"/>
                <w:szCs w:val="24"/>
              </w:rPr>
            </w:pPr>
          </w:p>
        </w:tc>
        <w:tc>
          <w:tcPr>
            <w:tcW w:w="3420" w:type="dxa"/>
            <w:gridSpan w:val="2"/>
            <w:vAlign w:val="center"/>
          </w:tcPr>
          <w:p w14:paraId="2C2ABF40" w14:textId="77777777" w:rsidR="000F4CAF" w:rsidRPr="001F78DF" w:rsidRDefault="000F4CAF">
            <w:pPr>
              <w:jc w:val="center"/>
              <w:rPr>
                <w:rFonts w:ascii="仿宋" w:eastAsia="仿宋" w:hAnsi="仿宋"/>
                <w:bCs/>
                <w:sz w:val="24"/>
                <w:szCs w:val="24"/>
              </w:rPr>
            </w:pPr>
          </w:p>
        </w:tc>
      </w:tr>
      <w:tr w:rsidR="000F4CAF" w14:paraId="021F5715" w14:textId="77777777">
        <w:trPr>
          <w:trHeight w:val="510"/>
          <w:jc w:val="center"/>
        </w:trPr>
        <w:tc>
          <w:tcPr>
            <w:tcW w:w="3168" w:type="dxa"/>
            <w:vAlign w:val="center"/>
          </w:tcPr>
          <w:p w14:paraId="03A77282" w14:textId="77777777" w:rsidR="000F4CAF" w:rsidRPr="001F78DF" w:rsidRDefault="00147CE6" w:rsidP="005C3703">
            <w:pPr>
              <w:jc w:val="center"/>
              <w:rPr>
                <w:rFonts w:ascii="仿宋" w:eastAsia="仿宋" w:hAnsi="仿宋"/>
                <w:bCs/>
                <w:sz w:val="24"/>
                <w:szCs w:val="24"/>
              </w:rPr>
            </w:pPr>
            <w:r w:rsidRPr="001F78DF">
              <w:rPr>
                <w:rFonts w:ascii="仿宋" w:eastAsia="仿宋" w:hAnsi="仿宋"/>
                <w:bCs/>
                <w:sz w:val="24"/>
                <w:szCs w:val="24"/>
              </w:rPr>
              <w:t>合  计</w:t>
            </w:r>
          </w:p>
        </w:tc>
        <w:tc>
          <w:tcPr>
            <w:tcW w:w="1440" w:type="dxa"/>
            <w:gridSpan w:val="2"/>
            <w:vAlign w:val="center"/>
          </w:tcPr>
          <w:p w14:paraId="49E08CDD" w14:textId="77777777" w:rsidR="000F4CAF" w:rsidRPr="001F78DF" w:rsidRDefault="000F4CAF">
            <w:pPr>
              <w:jc w:val="center"/>
              <w:rPr>
                <w:rFonts w:ascii="仿宋" w:eastAsia="仿宋" w:hAnsi="仿宋"/>
                <w:bCs/>
                <w:sz w:val="24"/>
                <w:szCs w:val="24"/>
              </w:rPr>
            </w:pPr>
          </w:p>
        </w:tc>
        <w:tc>
          <w:tcPr>
            <w:tcW w:w="1260" w:type="dxa"/>
            <w:vAlign w:val="center"/>
          </w:tcPr>
          <w:p w14:paraId="4688D77F" w14:textId="77777777" w:rsidR="000F4CAF" w:rsidRPr="001F78DF" w:rsidRDefault="000F4CAF">
            <w:pPr>
              <w:jc w:val="center"/>
              <w:rPr>
                <w:rFonts w:ascii="仿宋" w:eastAsia="仿宋" w:hAnsi="仿宋"/>
                <w:bCs/>
                <w:sz w:val="24"/>
                <w:szCs w:val="24"/>
              </w:rPr>
            </w:pPr>
          </w:p>
        </w:tc>
        <w:tc>
          <w:tcPr>
            <w:tcW w:w="3420" w:type="dxa"/>
            <w:gridSpan w:val="2"/>
            <w:vAlign w:val="center"/>
          </w:tcPr>
          <w:p w14:paraId="0ABFFB7B" w14:textId="77777777" w:rsidR="000F4CAF" w:rsidRPr="001F78DF" w:rsidRDefault="000F4CAF">
            <w:pPr>
              <w:jc w:val="center"/>
              <w:rPr>
                <w:rFonts w:ascii="仿宋" w:eastAsia="仿宋" w:hAnsi="仿宋"/>
                <w:bCs/>
                <w:sz w:val="24"/>
                <w:szCs w:val="24"/>
              </w:rPr>
            </w:pPr>
          </w:p>
        </w:tc>
      </w:tr>
    </w:tbl>
    <w:p w14:paraId="075C795A" w14:textId="77777777" w:rsidR="000F4CAF" w:rsidRDefault="000F4CAF">
      <w:pPr>
        <w:wordWrap w:val="0"/>
        <w:spacing w:line="300" w:lineRule="exact"/>
        <w:ind w:left="284"/>
        <w:jc w:val="left"/>
        <w:rPr>
          <w:rFonts w:ascii="黑体" w:eastAsia="黑体"/>
          <w:sz w:val="28"/>
        </w:rPr>
        <w:sectPr w:rsidR="000F4CAF">
          <w:footerReference w:type="first" r:id="rId10"/>
          <w:pgSz w:w="11907" w:h="16840"/>
          <w:pgMar w:top="1440" w:right="1247" w:bottom="1440" w:left="1247" w:header="851" w:footer="992" w:gutter="0"/>
          <w:cols w:space="425"/>
          <w:titlePg/>
          <w:docGrid w:type="lines" w:linePitch="312"/>
        </w:sectPr>
      </w:pPr>
    </w:p>
    <w:p w14:paraId="62D9C3BA" w14:textId="690A5D8C" w:rsidR="004F6683" w:rsidRPr="002A7D5B" w:rsidRDefault="005B7F28" w:rsidP="004F6683">
      <w:pPr>
        <w:rPr>
          <w:rFonts w:ascii="黑体" w:eastAsia="黑体"/>
          <w:sz w:val="28"/>
          <w:szCs w:val="28"/>
        </w:rPr>
      </w:pPr>
      <w:r>
        <w:rPr>
          <w:rFonts w:ascii="黑体" w:eastAsia="黑体" w:hint="eastAsia"/>
          <w:sz w:val="28"/>
          <w:szCs w:val="28"/>
        </w:rPr>
        <w:lastRenderedPageBreak/>
        <w:t>八</w:t>
      </w:r>
      <w:r w:rsidR="004F6683" w:rsidRPr="002A7D5B">
        <w:rPr>
          <w:rFonts w:ascii="黑体" w:eastAsia="黑体" w:hint="eastAsia"/>
          <w:sz w:val="28"/>
          <w:szCs w:val="28"/>
        </w:rPr>
        <w:t>、</w:t>
      </w:r>
      <w:r w:rsidR="004F6683">
        <w:rPr>
          <w:rFonts w:ascii="黑体" w:eastAsia="黑体" w:hint="eastAsia"/>
          <w:sz w:val="28"/>
          <w:szCs w:val="28"/>
        </w:rPr>
        <w:t>任务书签署</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4391"/>
      </w:tblGrid>
      <w:tr w:rsidR="004F6683" w:rsidRPr="005C553F" w14:paraId="27800643" w14:textId="77777777" w:rsidTr="0009222E">
        <w:trPr>
          <w:trHeight w:val="5187"/>
        </w:trPr>
        <w:tc>
          <w:tcPr>
            <w:tcW w:w="8781" w:type="dxa"/>
            <w:gridSpan w:val="2"/>
          </w:tcPr>
          <w:p w14:paraId="573690A2" w14:textId="77777777" w:rsidR="004F6683" w:rsidRPr="00C6010A" w:rsidRDefault="004F6683" w:rsidP="00EA33D4">
            <w:pPr>
              <w:wordWrap w:val="0"/>
              <w:spacing w:line="360" w:lineRule="auto"/>
              <w:jc w:val="left"/>
              <w:rPr>
                <w:rFonts w:ascii="仿宋_GB2312" w:eastAsia="仿宋_GB2312"/>
                <w:sz w:val="24"/>
              </w:rPr>
            </w:pPr>
          </w:p>
          <w:p w14:paraId="2E73B1FD" w14:textId="05196FA3" w:rsidR="004F6683" w:rsidRPr="00E012D4" w:rsidRDefault="004F6683" w:rsidP="0009222E">
            <w:pPr>
              <w:wordWrap w:val="0"/>
              <w:spacing w:line="360" w:lineRule="auto"/>
              <w:ind w:firstLineChars="200" w:firstLine="480"/>
              <w:jc w:val="left"/>
              <w:rPr>
                <w:rFonts w:ascii="仿宋_GB2312" w:eastAsia="仿宋_GB2312"/>
                <w:sz w:val="24"/>
              </w:rPr>
            </w:pPr>
            <w:r w:rsidRPr="00C6010A">
              <w:rPr>
                <w:rFonts w:ascii="仿宋_GB2312" w:eastAsia="仿宋_GB2312" w:hint="eastAsia"/>
                <w:sz w:val="24"/>
              </w:rPr>
              <w:t>甲乙双方根据《科技部关于印发&lt;依托企业建设国家重点实验室管理暂行办法&gt;的通知》（国科发基</w:t>
            </w:r>
            <w:r>
              <w:rPr>
                <w:rFonts w:ascii="仿宋_GB2312" w:eastAsia="仿宋_GB2312" w:hint="eastAsia"/>
                <w:sz w:val="24"/>
              </w:rPr>
              <w:t>[</w:t>
            </w:r>
            <w:r w:rsidRPr="00C6010A">
              <w:rPr>
                <w:rFonts w:ascii="仿宋_GB2312" w:eastAsia="仿宋_GB2312"/>
                <w:sz w:val="24"/>
              </w:rPr>
              <w:t>2012</w:t>
            </w:r>
            <w:r>
              <w:rPr>
                <w:rFonts w:ascii="仿宋_GB2312" w:eastAsia="仿宋_GB2312"/>
                <w:sz w:val="24"/>
              </w:rPr>
              <w:t>]</w:t>
            </w:r>
            <w:r w:rsidRPr="00C6010A">
              <w:rPr>
                <w:rFonts w:ascii="仿宋_GB2312" w:eastAsia="仿宋_GB2312"/>
                <w:sz w:val="24"/>
              </w:rPr>
              <w:t>716号</w:t>
            </w:r>
            <w:r w:rsidRPr="00C6010A">
              <w:rPr>
                <w:rFonts w:ascii="仿宋_GB2312" w:eastAsia="仿宋_GB2312" w:hint="eastAsia"/>
                <w:sz w:val="24"/>
              </w:rPr>
              <w:t>）、</w:t>
            </w:r>
            <w:r>
              <w:rPr>
                <w:rFonts w:ascii="仿宋_GB2312" w:eastAsia="仿宋_GB2312" w:hint="eastAsia"/>
                <w:sz w:val="24"/>
              </w:rPr>
              <w:t>《</w:t>
            </w:r>
            <w:r w:rsidRPr="00C6010A">
              <w:rPr>
                <w:rFonts w:ascii="仿宋_GB2312" w:eastAsia="仿宋_GB2312" w:hint="eastAsia"/>
                <w:sz w:val="24"/>
              </w:rPr>
              <w:t>认知智能国家重点实验室开放课题管理办法</w:t>
            </w:r>
            <w:r>
              <w:rPr>
                <w:rFonts w:ascii="仿宋_GB2312" w:eastAsia="仿宋_GB2312" w:hint="eastAsia"/>
                <w:sz w:val="24"/>
              </w:rPr>
              <w:t>》，</w:t>
            </w:r>
            <w:r>
              <w:rPr>
                <w:rFonts w:ascii="仿宋_GB2312" w:eastAsia="仿宋_GB2312"/>
                <w:sz w:val="24"/>
              </w:rPr>
              <w:t>并同时</w:t>
            </w:r>
            <w:r w:rsidRPr="00C6010A">
              <w:rPr>
                <w:rFonts w:ascii="仿宋_GB2312" w:eastAsia="仿宋_GB2312" w:hint="eastAsia"/>
                <w:sz w:val="24"/>
              </w:rPr>
              <w:t>参考《国务院关于改进加强中央财政科研项目和资金管理的若干意见》（国发</w:t>
            </w:r>
            <w:r w:rsidRPr="00C6010A">
              <w:rPr>
                <w:rFonts w:ascii="仿宋_GB2312" w:eastAsia="仿宋_GB2312"/>
                <w:sz w:val="24"/>
              </w:rPr>
              <w:t>[2014]11 号）、《国务院印发关于深化中央财政科技计划（专</w:t>
            </w:r>
            <w:r w:rsidRPr="00C6010A">
              <w:rPr>
                <w:rFonts w:ascii="仿宋_GB2312" w:eastAsia="仿宋_GB2312" w:hint="eastAsia"/>
                <w:sz w:val="24"/>
              </w:rPr>
              <w:t>项、基金）管理改革方案的通知》（国发</w:t>
            </w:r>
            <w:r w:rsidRPr="00C6010A">
              <w:rPr>
                <w:rFonts w:ascii="仿宋_GB2312" w:eastAsia="仿宋_GB2312"/>
                <w:sz w:val="24"/>
              </w:rPr>
              <w:t>[2014]64 号）、《</w:t>
            </w:r>
            <w:r w:rsidRPr="00E012D4">
              <w:rPr>
                <w:rFonts w:ascii="仿宋_GB2312" w:eastAsia="仿宋_GB2312" w:hint="eastAsia"/>
                <w:sz w:val="24"/>
              </w:rPr>
              <w:t>财政部</w:t>
            </w:r>
            <w:r w:rsidRPr="00E012D4">
              <w:rPr>
                <w:rFonts w:ascii="仿宋_GB2312" w:eastAsia="仿宋_GB2312"/>
                <w:sz w:val="24"/>
              </w:rPr>
              <w:t xml:space="preserve"> 科技部关于印发《国家重点实验室专项经费管理办法》的通知</w:t>
            </w:r>
            <w:r w:rsidRPr="00C6010A">
              <w:rPr>
                <w:rFonts w:ascii="仿宋_GB2312" w:eastAsia="仿宋_GB2312"/>
                <w:sz w:val="24"/>
              </w:rPr>
              <w:t>》（</w:t>
            </w:r>
            <w:r w:rsidRPr="00E012D4">
              <w:rPr>
                <w:rFonts w:ascii="仿宋_GB2312" w:eastAsia="仿宋_GB2312" w:hint="eastAsia"/>
                <w:sz w:val="24"/>
              </w:rPr>
              <w:t>财教</w:t>
            </w:r>
            <w:r w:rsidRPr="00E012D4">
              <w:rPr>
                <w:rFonts w:ascii="仿宋_GB2312" w:eastAsia="仿宋_GB2312"/>
                <w:sz w:val="24"/>
              </w:rPr>
              <w:t xml:space="preserve"> [2008] 531号</w:t>
            </w:r>
            <w:r w:rsidRPr="00C6010A">
              <w:rPr>
                <w:rFonts w:ascii="仿宋_GB2312" w:eastAsia="仿宋_GB2312"/>
                <w:sz w:val="24"/>
              </w:rPr>
              <w:t>）等有关</w:t>
            </w:r>
            <w:r w:rsidRPr="00C6010A">
              <w:rPr>
                <w:rFonts w:ascii="仿宋_GB2312" w:eastAsia="仿宋_GB2312" w:hint="eastAsia"/>
                <w:sz w:val="24"/>
              </w:rPr>
              <w:t>文件规定，以及有关法律、政策和管理要求，依据项目立项通知，签署本任务书。</w:t>
            </w:r>
            <w:r w:rsidRPr="00C6010A">
              <w:rPr>
                <w:rFonts w:ascii="仿宋_GB2312" w:eastAsia="仿宋_GB2312"/>
                <w:sz w:val="24"/>
              </w:rPr>
              <w:t xml:space="preserve"> </w:t>
            </w:r>
          </w:p>
        </w:tc>
      </w:tr>
      <w:tr w:rsidR="004F6683" w:rsidRPr="005C553F" w14:paraId="3F939E65" w14:textId="77777777" w:rsidTr="00EA33D4">
        <w:trPr>
          <w:trHeight w:val="4092"/>
        </w:trPr>
        <w:tc>
          <w:tcPr>
            <w:tcW w:w="4390" w:type="dxa"/>
          </w:tcPr>
          <w:p w14:paraId="757CF986" w14:textId="77777777" w:rsidR="004F6683" w:rsidRDefault="004F6683" w:rsidP="00EA33D4">
            <w:pPr>
              <w:wordWrap w:val="0"/>
              <w:spacing w:line="360" w:lineRule="auto"/>
              <w:jc w:val="left"/>
              <w:rPr>
                <w:rFonts w:ascii="仿宋_GB2312" w:eastAsia="仿宋_GB2312"/>
                <w:sz w:val="24"/>
              </w:rPr>
            </w:pPr>
          </w:p>
          <w:p w14:paraId="567D8AEE" w14:textId="7B811485" w:rsidR="004F6683" w:rsidRDefault="004F6683" w:rsidP="00EA33D4">
            <w:pPr>
              <w:wordWrap w:val="0"/>
              <w:spacing w:line="360" w:lineRule="auto"/>
              <w:jc w:val="left"/>
              <w:rPr>
                <w:rFonts w:ascii="仿宋_GB2312" w:eastAsia="仿宋_GB2312"/>
                <w:sz w:val="24"/>
              </w:rPr>
            </w:pPr>
            <w:r>
              <w:rPr>
                <w:rFonts w:ascii="仿宋_GB2312" w:eastAsia="仿宋_GB2312" w:hint="eastAsia"/>
                <w:sz w:val="24"/>
              </w:rPr>
              <w:t>开放课题</w:t>
            </w:r>
            <w:r w:rsidR="0087342D">
              <w:rPr>
                <w:rFonts w:ascii="仿宋_GB2312" w:eastAsia="仿宋_GB2312" w:hint="eastAsia"/>
                <w:sz w:val="24"/>
              </w:rPr>
              <w:t>管理</w:t>
            </w:r>
            <w:r w:rsidRPr="00C6010A">
              <w:rPr>
                <w:rFonts w:ascii="仿宋_GB2312" w:eastAsia="仿宋_GB2312" w:hint="eastAsia"/>
                <w:sz w:val="24"/>
              </w:rPr>
              <w:t>单位（甲方）：</w:t>
            </w:r>
          </w:p>
          <w:p w14:paraId="2947B30A" w14:textId="1176EE7C" w:rsidR="004F6683" w:rsidRDefault="006D3555" w:rsidP="002F111B">
            <w:pPr>
              <w:wordWrap w:val="0"/>
              <w:spacing w:line="360" w:lineRule="auto"/>
              <w:ind w:right="240"/>
              <w:jc w:val="right"/>
              <w:rPr>
                <w:rFonts w:ascii="仿宋_GB2312" w:eastAsia="仿宋_GB2312"/>
                <w:sz w:val="24"/>
              </w:rPr>
            </w:pPr>
            <w:r>
              <w:rPr>
                <w:rFonts w:ascii="仿宋_GB2312" w:eastAsia="仿宋_GB2312" w:hint="eastAsia"/>
                <w:sz w:val="24"/>
              </w:rPr>
              <w:t>认知智能国家重点实验室</w:t>
            </w:r>
          </w:p>
          <w:p w14:paraId="3EAC53A9" w14:textId="79E39A58" w:rsidR="004F6683" w:rsidRDefault="004F6683" w:rsidP="00EA33D4">
            <w:pPr>
              <w:wordWrap w:val="0"/>
              <w:spacing w:line="360" w:lineRule="auto"/>
              <w:jc w:val="left"/>
              <w:rPr>
                <w:rFonts w:ascii="仿宋_GB2312" w:eastAsia="仿宋_GB2312"/>
                <w:sz w:val="24"/>
              </w:rPr>
            </w:pPr>
          </w:p>
          <w:p w14:paraId="001C7D64" w14:textId="77777777" w:rsidR="00E8059D" w:rsidRDefault="00E8059D" w:rsidP="00EA33D4">
            <w:pPr>
              <w:wordWrap w:val="0"/>
              <w:spacing w:line="360" w:lineRule="auto"/>
              <w:jc w:val="left"/>
              <w:rPr>
                <w:rFonts w:ascii="仿宋_GB2312" w:eastAsia="仿宋_GB2312"/>
                <w:sz w:val="24"/>
              </w:rPr>
            </w:pPr>
          </w:p>
          <w:p w14:paraId="7CA3E592" w14:textId="426D8F3A" w:rsidR="004F6683" w:rsidRDefault="004F6683" w:rsidP="00EA33D4">
            <w:pPr>
              <w:spacing w:line="360" w:lineRule="auto"/>
              <w:jc w:val="left"/>
              <w:rPr>
                <w:rFonts w:ascii="仿宋_GB2312" w:eastAsia="仿宋_GB2312"/>
                <w:sz w:val="24"/>
              </w:rPr>
            </w:pPr>
            <w:r>
              <w:rPr>
                <w:rFonts w:ascii="仿宋_GB2312" w:eastAsia="仿宋_GB2312"/>
                <w:sz w:val="24"/>
              </w:rPr>
              <w:t>实验室负责人签字</w:t>
            </w:r>
            <w:r w:rsidR="00E8059D">
              <w:rPr>
                <w:rFonts w:ascii="仿宋_GB2312" w:eastAsia="仿宋_GB2312"/>
                <w:sz w:val="24"/>
              </w:rPr>
              <w:t>：</w:t>
            </w:r>
          </w:p>
          <w:p w14:paraId="36AB1371" w14:textId="77777777" w:rsidR="004F6683" w:rsidRPr="00634889" w:rsidRDefault="004F6683" w:rsidP="00EA33D4">
            <w:pPr>
              <w:spacing w:line="360" w:lineRule="auto"/>
              <w:ind w:firstLineChars="700" w:firstLine="1680"/>
              <w:jc w:val="left"/>
              <w:rPr>
                <w:rFonts w:ascii="仿宋_GB2312" w:eastAsia="仿宋_GB2312"/>
                <w:sz w:val="24"/>
              </w:rPr>
            </w:pPr>
            <w:r w:rsidRPr="00C6010A">
              <w:rPr>
                <w:rFonts w:ascii="仿宋_GB2312" w:eastAsia="仿宋_GB2312"/>
                <w:sz w:val="24"/>
              </w:rPr>
              <w:t>（公章）</w:t>
            </w:r>
          </w:p>
          <w:p w14:paraId="5C15A433" w14:textId="77777777" w:rsidR="004F6683" w:rsidRPr="00C6010A" w:rsidRDefault="004F6683" w:rsidP="00EA33D4">
            <w:pPr>
              <w:wordWrap w:val="0"/>
              <w:spacing w:line="360" w:lineRule="auto"/>
              <w:jc w:val="right"/>
              <w:rPr>
                <w:rFonts w:ascii="仿宋_GB2312" w:eastAsia="仿宋_GB2312"/>
                <w:sz w:val="24"/>
              </w:rPr>
            </w:pPr>
            <w:r w:rsidRPr="00C6010A">
              <w:rPr>
                <w:rFonts w:ascii="仿宋_GB2312" w:eastAsia="仿宋_GB2312"/>
                <w:sz w:val="24"/>
              </w:rPr>
              <w:t xml:space="preserve">              </w:t>
            </w:r>
            <w:r>
              <w:rPr>
                <w:rFonts w:ascii="仿宋_GB2312" w:eastAsia="仿宋_GB2312"/>
                <w:sz w:val="24"/>
              </w:rPr>
              <w:t xml:space="preserve">  </w:t>
            </w:r>
            <w:r w:rsidRPr="00C6010A">
              <w:rPr>
                <w:rFonts w:ascii="仿宋_GB2312" w:eastAsia="仿宋_GB2312"/>
                <w:sz w:val="24"/>
              </w:rPr>
              <w:t>年   月   日</w:t>
            </w:r>
          </w:p>
        </w:tc>
        <w:tc>
          <w:tcPr>
            <w:tcW w:w="4391" w:type="dxa"/>
          </w:tcPr>
          <w:p w14:paraId="454923AD" w14:textId="77777777" w:rsidR="004F6683" w:rsidRDefault="004F6683" w:rsidP="00EA33D4">
            <w:pPr>
              <w:spacing w:line="360" w:lineRule="auto"/>
              <w:jc w:val="left"/>
              <w:rPr>
                <w:rFonts w:ascii="仿宋_GB2312" w:eastAsia="仿宋_GB2312"/>
                <w:sz w:val="24"/>
              </w:rPr>
            </w:pPr>
          </w:p>
          <w:p w14:paraId="21EA73F3" w14:textId="77777777" w:rsidR="004F6683" w:rsidRDefault="004F6683" w:rsidP="00EA33D4">
            <w:pPr>
              <w:spacing w:line="360" w:lineRule="auto"/>
              <w:jc w:val="left"/>
              <w:rPr>
                <w:rFonts w:ascii="仿宋_GB2312" w:eastAsia="仿宋_GB2312"/>
                <w:sz w:val="24"/>
              </w:rPr>
            </w:pPr>
            <w:r w:rsidRPr="00C6010A">
              <w:rPr>
                <w:rFonts w:ascii="仿宋_GB2312" w:eastAsia="仿宋_GB2312" w:hint="eastAsia"/>
                <w:sz w:val="24"/>
              </w:rPr>
              <w:t>课题承担单位（乙方）：</w:t>
            </w:r>
            <w:r w:rsidRPr="00C6010A">
              <w:rPr>
                <w:rFonts w:ascii="仿宋_GB2312" w:eastAsia="仿宋_GB2312"/>
                <w:sz w:val="24"/>
              </w:rPr>
              <w:t xml:space="preserve"> </w:t>
            </w:r>
          </w:p>
          <w:p w14:paraId="4C4A6646" w14:textId="61512DE7" w:rsidR="004F6683" w:rsidRDefault="004F6683" w:rsidP="0009222E">
            <w:pPr>
              <w:spacing w:line="360" w:lineRule="auto"/>
              <w:ind w:right="240"/>
              <w:jc w:val="right"/>
              <w:rPr>
                <w:rFonts w:ascii="仿宋_GB2312" w:eastAsia="仿宋_GB2312"/>
                <w:sz w:val="24"/>
              </w:rPr>
            </w:pPr>
            <w:r>
              <w:rPr>
                <w:rFonts w:ascii="仿宋_GB2312" w:eastAsia="仿宋_GB2312"/>
                <w:sz w:val="24"/>
              </w:rPr>
              <w:t>此处填写单位名称</w:t>
            </w:r>
          </w:p>
          <w:p w14:paraId="132AE7B4" w14:textId="77777777" w:rsidR="0009222E" w:rsidRDefault="0009222E" w:rsidP="00EA33D4">
            <w:pPr>
              <w:wordWrap w:val="0"/>
              <w:spacing w:line="360" w:lineRule="auto"/>
              <w:jc w:val="left"/>
              <w:rPr>
                <w:rFonts w:ascii="仿宋_GB2312" w:eastAsia="仿宋_GB2312"/>
                <w:sz w:val="24"/>
              </w:rPr>
            </w:pPr>
          </w:p>
          <w:p w14:paraId="57ED80D2" w14:textId="77777777" w:rsidR="00EA33D4" w:rsidRDefault="00EA33D4" w:rsidP="00EA33D4">
            <w:pPr>
              <w:wordWrap w:val="0"/>
              <w:spacing w:line="360" w:lineRule="auto"/>
              <w:jc w:val="left"/>
              <w:rPr>
                <w:rFonts w:ascii="仿宋_GB2312" w:eastAsia="仿宋_GB2312"/>
                <w:sz w:val="24"/>
              </w:rPr>
            </w:pPr>
          </w:p>
          <w:p w14:paraId="59A95D6A" w14:textId="77777777" w:rsidR="004F6683" w:rsidRPr="00C6010A" w:rsidRDefault="004F6683" w:rsidP="00EA33D4">
            <w:pPr>
              <w:wordWrap w:val="0"/>
              <w:spacing w:line="360" w:lineRule="auto"/>
              <w:jc w:val="left"/>
              <w:rPr>
                <w:rFonts w:ascii="仿宋_GB2312" w:eastAsia="仿宋_GB2312"/>
                <w:sz w:val="24"/>
              </w:rPr>
            </w:pPr>
            <w:r w:rsidRPr="00C6010A">
              <w:rPr>
                <w:rFonts w:ascii="仿宋_GB2312" w:eastAsia="仿宋_GB2312" w:hint="eastAsia"/>
                <w:sz w:val="24"/>
              </w:rPr>
              <w:t>课题负责人签字：</w:t>
            </w:r>
          </w:p>
          <w:p w14:paraId="5171971B" w14:textId="77777777" w:rsidR="004F6683" w:rsidRPr="00C6010A" w:rsidRDefault="004F6683" w:rsidP="00EA33D4">
            <w:pPr>
              <w:wordWrap w:val="0"/>
              <w:spacing w:line="360" w:lineRule="auto"/>
              <w:jc w:val="left"/>
              <w:rPr>
                <w:rFonts w:ascii="仿宋_GB2312" w:eastAsia="仿宋_GB2312"/>
                <w:sz w:val="24"/>
              </w:rPr>
            </w:pPr>
            <w:r>
              <w:rPr>
                <w:rFonts w:ascii="仿宋_GB2312" w:eastAsia="仿宋_GB2312"/>
                <w:sz w:val="24"/>
              </w:rPr>
              <w:t xml:space="preserve">              </w:t>
            </w:r>
            <w:r w:rsidRPr="00C6010A">
              <w:rPr>
                <w:rFonts w:ascii="仿宋_GB2312" w:eastAsia="仿宋_GB2312"/>
                <w:sz w:val="24"/>
              </w:rPr>
              <w:t>（公章）</w:t>
            </w:r>
          </w:p>
          <w:p w14:paraId="0DBEBA5B" w14:textId="77777777" w:rsidR="004F6683" w:rsidRDefault="004F6683" w:rsidP="00EA33D4">
            <w:pPr>
              <w:wordWrap w:val="0"/>
              <w:spacing w:line="360" w:lineRule="auto"/>
              <w:jc w:val="right"/>
              <w:rPr>
                <w:rFonts w:ascii="仿宋_GB2312" w:eastAsia="仿宋_GB2312"/>
                <w:sz w:val="24"/>
              </w:rPr>
            </w:pPr>
            <w:r w:rsidRPr="00C6010A">
              <w:rPr>
                <w:rFonts w:ascii="仿宋_GB2312" w:eastAsia="仿宋_GB2312"/>
                <w:sz w:val="24"/>
              </w:rPr>
              <w:t>年   月   日</w:t>
            </w:r>
          </w:p>
          <w:p w14:paraId="68FFFCD6" w14:textId="77777777" w:rsidR="004F6683" w:rsidRPr="00C6010A" w:rsidRDefault="004F6683" w:rsidP="00EA33D4">
            <w:pPr>
              <w:wordWrap w:val="0"/>
              <w:spacing w:line="360" w:lineRule="auto"/>
              <w:jc w:val="left"/>
              <w:rPr>
                <w:rFonts w:ascii="仿宋_GB2312" w:eastAsia="仿宋_GB2312"/>
                <w:sz w:val="24"/>
              </w:rPr>
            </w:pPr>
          </w:p>
        </w:tc>
      </w:tr>
    </w:tbl>
    <w:p w14:paraId="74C7DB17" w14:textId="40280C42" w:rsidR="00EA33D4" w:rsidRDefault="00EA33D4">
      <w:pPr>
        <w:widowControl/>
        <w:jc w:val="left"/>
        <w:rPr>
          <w:rFonts w:ascii="黑体" w:eastAsia="黑体"/>
          <w:sz w:val="28"/>
          <w:szCs w:val="28"/>
        </w:rPr>
      </w:pPr>
      <w:r>
        <w:rPr>
          <w:rFonts w:ascii="黑体" w:eastAsia="黑体"/>
          <w:sz w:val="28"/>
          <w:szCs w:val="28"/>
        </w:rPr>
        <w:br w:type="page"/>
      </w:r>
    </w:p>
    <w:p w14:paraId="73927CA5" w14:textId="72D54518" w:rsidR="004F6683" w:rsidRDefault="00EA33D4" w:rsidP="00ED078F">
      <w:pPr>
        <w:widowControl/>
        <w:jc w:val="left"/>
        <w:rPr>
          <w:rFonts w:ascii="黑体" w:eastAsia="黑体"/>
          <w:sz w:val="28"/>
          <w:szCs w:val="28"/>
        </w:rPr>
      </w:pPr>
      <w:r>
        <w:rPr>
          <w:rFonts w:ascii="黑体" w:eastAsia="黑体"/>
          <w:sz w:val="28"/>
          <w:szCs w:val="28"/>
        </w:rPr>
        <w:lastRenderedPageBreak/>
        <w:t>九</w:t>
      </w:r>
      <w:r>
        <w:rPr>
          <w:rFonts w:ascii="黑体" w:eastAsia="黑体" w:hint="eastAsia"/>
          <w:sz w:val="28"/>
          <w:szCs w:val="28"/>
        </w:rPr>
        <w:t>、</w:t>
      </w:r>
      <w:r w:rsidR="00CD508C">
        <w:rPr>
          <w:rFonts w:ascii="黑体" w:eastAsia="黑体" w:hint="eastAsia"/>
          <w:sz w:val="28"/>
          <w:szCs w:val="28"/>
        </w:rPr>
        <w:t>认知智能国家重点实验室开放课题合同条款</w:t>
      </w:r>
    </w:p>
    <w:p w14:paraId="42CD7216" w14:textId="77777777" w:rsidR="008F5D05" w:rsidRPr="00E8059D" w:rsidRDefault="008F5D05" w:rsidP="008F5D05">
      <w:pPr>
        <w:spacing w:line="500" w:lineRule="exact"/>
        <w:jc w:val="left"/>
        <w:rPr>
          <w:rFonts w:ascii="仿宋_GB2312" w:eastAsia="仿宋_GB2312" w:hAnsiTheme="minorEastAsia"/>
          <w:sz w:val="24"/>
          <w:szCs w:val="24"/>
        </w:rPr>
      </w:pPr>
      <w:r w:rsidRPr="00E8059D">
        <w:rPr>
          <w:rFonts w:ascii="仿宋_GB2312" w:eastAsia="仿宋_GB2312" w:hAnsiTheme="minorEastAsia" w:hint="eastAsia"/>
          <w:sz w:val="24"/>
          <w:szCs w:val="24"/>
        </w:rPr>
        <w:t>甲方：科大讯飞股份有限公司</w:t>
      </w:r>
    </w:p>
    <w:p w14:paraId="5E9E857D" w14:textId="268CD7AB" w:rsidR="008F5D05" w:rsidRPr="008F5D05" w:rsidRDefault="008F5D05" w:rsidP="008F5D05">
      <w:pPr>
        <w:wordWrap w:val="0"/>
        <w:spacing w:line="500" w:lineRule="exact"/>
        <w:jc w:val="left"/>
        <w:rPr>
          <w:rFonts w:ascii="仿宋_GB2312" w:eastAsia="仿宋_GB2312" w:hAnsiTheme="minorEastAsia"/>
          <w:sz w:val="24"/>
          <w:szCs w:val="21"/>
          <w:u w:val="single"/>
        </w:rPr>
      </w:pPr>
      <w:r w:rsidRPr="00E8059D">
        <w:rPr>
          <w:rFonts w:ascii="仿宋_GB2312" w:eastAsia="仿宋_GB2312" w:hAnsiTheme="minorEastAsia" w:hint="eastAsia"/>
          <w:sz w:val="24"/>
          <w:szCs w:val="24"/>
        </w:rPr>
        <w:t>乙方：</w:t>
      </w:r>
      <w:r>
        <w:rPr>
          <w:rFonts w:ascii="仿宋_GB2312" w:eastAsia="仿宋_GB2312" w:hAnsiTheme="minorEastAsia"/>
          <w:sz w:val="24"/>
          <w:szCs w:val="24"/>
          <w:u w:val="single"/>
        </w:rPr>
        <w:t xml:space="preserve">                   </w:t>
      </w:r>
    </w:p>
    <w:p w14:paraId="027401E7" w14:textId="77777777" w:rsidR="008F5D05" w:rsidRDefault="008F5D05" w:rsidP="008F5D05">
      <w:pPr>
        <w:spacing w:line="500" w:lineRule="exact"/>
        <w:ind w:firstLineChars="200" w:firstLine="480"/>
        <w:jc w:val="left"/>
        <w:rPr>
          <w:rFonts w:ascii="仿宋_GB2312" w:eastAsia="仿宋_GB2312" w:hAnsiTheme="minorEastAsia"/>
          <w:sz w:val="24"/>
          <w:szCs w:val="24"/>
        </w:rPr>
      </w:pPr>
      <w:r w:rsidRPr="00E8059D">
        <w:rPr>
          <w:rFonts w:ascii="仿宋_GB2312" w:eastAsia="仿宋_GB2312" w:hAnsiTheme="minorEastAsia" w:hint="eastAsia"/>
          <w:sz w:val="24"/>
          <w:szCs w:val="24"/>
        </w:rPr>
        <w:t>根据《中华人民共和国技术</w:t>
      </w:r>
      <w:r>
        <w:rPr>
          <w:rFonts w:ascii="仿宋_GB2312" w:eastAsia="仿宋_GB2312" w:hAnsiTheme="minorEastAsia" w:hint="eastAsia"/>
          <w:sz w:val="24"/>
          <w:szCs w:val="24"/>
        </w:rPr>
        <w:t>合同法》的规定，参照甲方《认知智能国家重点实验室开放课题管理</w:t>
      </w:r>
      <w:r w:rsidRPr="00E8059D">
        <w:rPr>
          <w:rFonts w:ascii="仿宋_GB2312" w:eastAsia="仿宋_GB2312" w:hAnsiTheme="minorEastAsia" w:hint="eastAsia"/>
          <w:sz w:val="24"/>
          <w:szCs w:val="24"/>
        </w:rPr>
        <w:t>办法》，双方共同协商，就下列条款取得一致意见：</w:t>
      </w:r>
    </w:p>
    <w:p w14:paraId="3779A734" w14:textId="77777777" w:rsidR="008F5D05" w:rsidRPr="0069390C" w:rsidRDefault="008F5D05" w:rsidP="008F5D05">
      <w:pPr>
        <w:spacing w:line="500" w:lineRule="exact"/>
        <w:jc w:val="left"/>
        <w:rPr>
          <w:rFonts w:ascii="仿宋_GB2312" w:eastAsia="仿宋_GB2312" w:hAnsiTheme="minorEastAsia"/>
          <w:b/>
          <w:sz w:val="24"/>
          <w:szCs w:val="24"/>
        </w:rPr>
      </w:pPr>
      <w:r w:rsidRPr="0069390C">
        <w:rPr>
          <w:rFonts w:ascii="仿宋_GB2312" w:eastAsia="仿宋_GB2312" w:hAnsiTheme="minorEastAsia"/>
          <w:b/>
          <w:sz w:val="24"/>
          <w:szCs w:val="24"/>
        </w:rPr>
        <w:t>一</w:t>
      </w:r>
      <w:r w:rsidRPr="0069390C">
        <w:rPr>
          <w:rFonts w:ascii="仿宋_GB2312" w:eastAsia="仿宋_GB2312" w:hAnsiTheme="minorEastAsia" w:hint="eastAsia"/>
          <w:b/>
          <w:sz w:val="24"/>
          <w:szCs w:val="24"/>
        </w:rPr>
        <w:t>、</w:t>
      </w:r>
      <w:r>
        <w:rPr>
          <w:rFonts w:ascii="仿宋_GB2312" w:eastAsia="仿宋_GB2312" w:hAnsiTheme="minorEastAsia" w:hint="eastAsia"/>
          <w:b/>
          <w:sz w:val="24"/>
          <w:szCs w:val="24"/>
        </w:rPr>
        <w:t>合同内容及方式</w:t>
      </w:r>
    </w:p>
    <w:p w14:paraId="511036C8" w14:textId="57C0C441" w:rsidR="008F5D05"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1. </w:t>
      </w:r>
      <w:r w:rsidRPr="00E8059D">
        <w:rPr>
          <w:rFonts w:ascii="仿宋_GB2312" w:eastAsia="仿宋_GB2312" w:hAnsiTheme="minorEastAsia" w:hint="eastAsia"/>
          <w:sz w:val="24"/>
          <w:szCs w:val="24"/>
        </w:rPr>
        <w:t>签约双方同意</w:t>
      </w:r>
      <w:r>
        <w:rPr>
          <w:rFonts w:ascii="仿宋_GB2312" w:eastAsia="仿宋_GB2312" w:hAnsiTheme="minorEastAsia" w:hint="eastAsia"/>
          <w:sz w:val="24"/>
          <w:szCs w:val="24"/>
        </w:rPr>
        <w:t>本合同</w:t>
      </w:r>
      <w:r w:rsidR="00F477C8">
        <w:rPr>
          <w:rFonts w:ascii="仿宋_GB2312" w:eastAsia="仿宋_GB2312" w:hAnsiTheme="minorEastAsia" w:hint="eastAsia"/>
          <w:sz w:val="24"/>
          <w:szCs w:val="24"/>
        </w:rPr>
        <w:t>条款</w:t>
      </w:r>
      <w:r>
        <w:rPr>
          <w:rFonts w:ascii="仿宋_GB2312" w:eastAsia="仿宋_GB2312" w:hAnsiTheme="minorEastAsia" w:hint="eastAsia"/>
          <w:sz w:val="24"/>
          <w:szCs w:val="24"/>
        </w:rPr>
        <w:t>中</w:t>
      </w:r>
      <w:r w:rsidRPr="00E8059D">
        <w:rPr>
          <w:rFonts w:ascii="仿宋_GB2312" w:eastAsia="仿宋_GB2312" w:hAnsiTheme="minorEastAsia" w:hint="eastAsia"/>
          <w:sz w:val="24"/>
          <w:szCs w:val="24"/>
        </w:rPr>
        <w:t>所列各项内容，并承担各自责任。</w:t>
      </w:r>
    </w:p>
    <w:p w14:paraId="76126CAC"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sz w:val="24"/>
          <w:szCs w:val="24"/>
        </w:rPr>
        <w:t>2. 甲方对立项课题实施情况进行指导和管理</w:t>
      </w:r>
      <w:r>
        <w:rPr>
          <w:rFonts w:ascii="仿宋_GB2312" w:eastAsia="仿宋_GB2312" w:hAnsiTheme="minorEastAsia" w:hint="eastAsia"/>
          <w:sz w:val="24"/>
          <w:szCs w:val="24"/>
        </w:rPr>
        <w:t>。</w:t>
      </w:r>
    </w:p>
    <w:p w14:paraId="3BDFF068"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3. </w:t>
      </w:r>
      <w:r w:rsidRPr="00E8059D">
        <w:rPr>
          <w:rFonts w:ascii="仿宋_GB2312" w:eastAsia="仿宋_GB2312" w:hAnsiTheme="minorEastAsia" w:hint="eastAsia"/>
          <w:sz w:val="24"/>
          <w:szCs w:val="24"/>
        </w:rPr>
        <w:t>乙方及课题负责人需要完成以下任务：</w:t>
      </w:r>
    </w:p>
    <w:p w14:paraId="65890231" w14:textId="77777777" w:rsidR="00F477C8" w:rsidRPr="00F477C8" w:rsidRDefault="008F5D05" w:rsidP="00F477C8">
      <w:pPr>
        <w:spacing w:line="500" w:lineRule="exact"/>
        <w:ind w:rightChars="-41" w:right="-86"/>
        <w:jc w:val="left"/>
        <w:rPr>
          <w:rFonts w:ascii="仿宋_GB2312" w:eastAsia="仿宋_GB2312" w:hAnsiTheme="minorEastAsia"/>
          <w:sz w:val="24"/>
          <w:szCs w:val="21"/>
        </w:rPr>
      </w:pPr>
      <w:r>
        <w:rPr>
          <w:rFonts w:ascii="仿宋_GB2312" w:eastAsia="仿宋_GB2312" w:hAnsiTheme="minorEastAsia" w:hint="eastAsia"/>
          <w:sz w:val="24"/>
        </w:rPr>
        <w:t>（1）</w:t>
      </w:r>
      <w:r>
        <w:rPr>
          <w:rFonts w:ascii="仿宋_GB2312" w:eastAsia="仿宋_GB2312" w:hAnsiTheme="minorEastAsia" w:hint="eastAsia"/>
          <w:sz w:val="24"/>
          <w:szCs w:val="21"/>
        </w:rPr>
        <w:t>需要确定</w:t>
      </w:r>
      <w:r>
        <w:rPr>
          <w:rFonts w:ascii="仿宋_GB2312" w:eastAsia="仿宋_GB2312" w:hAnsiTheme="minorEastAsia"/>
          <w:sz w:val="24"/>
          <w:szCs w:val="21"/>
        </w:rPr>
        <w:t>课题负责人和课题组成员</w:t>
      </w:r>
      <w:r>
        <w:rPr>
          <w:rFonts w:ascii="仿宋_GB2312" w:eastAsia="仿宋_GB2312" w:hAnsiTheme="minorEastAsia" w:hint="eastAsia"/>
          <w:sz w:val="24"/>
          <w:szCs w:val="21"/>
        </w:rPr>
        <w:t>，</w:t>
      </w:r>
      <w:r>
        <w:rPr>
          <w:rFonts w:ascii="仿宋_GB2312" w:eastAsia="仿宋_GB2312" w:hAnsiTheme="minorEastAsia"/>
          <w:sz w:val="24"/>
          <w:szCs w:val="21"/>
        </w:rPr>
        <w:t>并按</w:t>
      </w:r>
      <w:r w:rsidR="00F477C8">
        <w:rPr>
          <w:rFonts w:ascii="仿宋_GB2312" w:eastAsia="仿宋_GB2312" w:hAnsiTheme="minorEastAsia" w:hint="eastAsia"/>
          <w:sz w:val="24"/>
          <w:szCs w:val="21"/>
        </w:rPr>
        <w:t>《</w:t>
      </w:r>
      <w:r w:rsidR="00F477C8" w:rsidRPr="00F477C8">
        <w:rPr>
          <w:rFonts w:ascii="仿宋_GB2312" w:eastAsia="仿宋_GB2312" w:hAnsiTheme="minorEastAsia"/>
          <w:sz w:val="24"/>
          <w:szCs w:val="21"/>
        </w:rPr>
        <w:t>认知智能国家重点实验室开放课题</w:t>
      </w:r>
    </w:p>
    <w:p w14:paraId="19168B3E" w14:textId="01C67DED" w:rsidR="008F5D05" w:rsidRDefault="00F477C8" w:rsidP="00F477C8">
      <w:pPr>
        <w:spacing w:line="500" w:lineRule="exact"/>
        <w:ind w:rightChars="-41" w:right="-86"/>
        <w:jc w:val="left"/>
        <w:rPr>
          <w:rFonts w:ascii="仿宋_GB2312" w:eastAsia="仿宋_GB2312" w:hAnsiTheme="minorEastAsia"/>
          <w:sz w:val="24"/>
        </w:rPr>
      </w:pPr>
      <w:r w:rsidRPr="00F477C8">
        <w:rPr>
          <w:rFonts w:ascii="仿宋_GB2312" w:eastAsia="仿宋_GB2312" w:hAnsiTheme="minorEastAsia" w:hint="eastAsia"/>
          <w:sz w:val="24"/>
          <w:szCs w:val="21"/>
        </w:rPr>
        <w:t>任</w:t>
      </w:r>
      <w:r w:rsidRPr="00F477C8">
        <w:rPr>
          <w:rFonts w:ascii="仿宋_GB2312" w:eastAsia="仿宋_GB2312" w:hAnsiTheme="minorEastAsia"/>
          <w:sz w:val="24"/>
          <w:szCs w:val="21"/>
        </w:rPr>
        <w:t>务书</w:t>
      </w:r>
      <w:r>
        <w:rPr>
          <w:rFonts w:ascii="仿宋_GB2312" w:eastAsia="仿宋_GB2312" w:hAnsiTheme="minorEastAsia" w:hint="eastAsia"/>
          <w:sz w:val="24"/>
          <w:szCs w:val="21"/>
        </w:rPr>
        <w:t>》</w:t>
      </w:r>
      <w:r w:rsidR="008F5D05">
        <w:rPr>
          <w:rFonts w:ascii="仿宋_GB2312" w:eastAsia="仿宋_GB2312" w:hAnsiTheme="minorEastAsia"/>
          <w:sz w:val="24"/>
          <w:szCs w:val="21"/>
        </w:rPr>
        <w:t>计划目标完成研究工作</w:t>
      </w:r>
      <w:r w:rsidR="008F5D05">
        <w:rPr>
          <w:rFonts w:ascii="仿宋_GB2312" w:eastAsia="仿宋_GB2312" w:hAnsiTheme="minorEastAsia" w:hint="eastAsia"/>
          <w:sz w:val="24"/>
          <w:szCs w:val="21"/>
        </w:rPr>
        <w:t>。实施过程中涉及研究</w:t>
      </w:r>
      <w:r w:rsidR="008F5D05" w:rsidRPr="00400D80">
        <w:rPr>
          <w:rFonts w:ascii="仿宋_GB2312" w:eastAsia="仿宋_GB2312" w:hAnsiTheme="minorEastAsia" w:hint="eastAsia"/>
          <w:sz w:val="24"/>
          <w:szCs w:val="21"/>
        </w:rPr>
        <w:t>目标、研究内容、实施计划、课题负责人等的改变、提前结题或延长年限等变动，乙方须提出书面报告，经所在单位审查签署意见后，报</w:t>
      </w:r>
      <w:r w:rsidR="008F5D05">
        <w:rPr>
          <w:rFonts w:ascii="仿宋_GB2312" w:eastAsia="仿宋_GB2312" w:hAnsiTheme="minorEastAsia" w:hint="eastAsia"/>
          <w:sz w:val="24"/>
          <w:szCs w:val="21"/>
        </w:rPr>
        <w:t>认知智能国家重点实验室</w:t>
      </w:r>
      <w:r w:rsidR="008F5D05" w:rsidRPr="00400D80">
        <w:rPr>
          <w:rFonts w:ascii="仿宋_GB2312" w:eastAsia="仿宋_GB2312" w:hAnsiTheme="minorEastAsia" w:hint="eastAsia"/>
          <w:sz w:val="24"/>
          <w:szCs w:val="21"/>
        </w:rPr>
        <w:t>审批</w:t>
      </w:r>
      <w:r w:rsidR="008F5D05">
        <w:rPr>
          <w:rFonts w:ascii="仿宋_GB2312" w:eastAsia="仿宋_GB2312" w:hAnsiTheme="minorEastAsia" w:hint="eastAsia"/>
          <w:sz w:val="24"/>
          <w:szCs w:val="21"/>
        </w:rPr>
        <w:t>。</w:t>
      </w:r>
    </w:p>
    <w:p w14:paraId="10E88B9D" w14:textId="77777777" w:rsidR="008F5D05" w:rsidRPr="00EF1BA6" w:rsidRDefault="008F5D05" w:rsidP="008F5D05">
      <w:pPr>
        <w:spacing w:line="500" w:lineRule="exact"/>
        <w:ind w:rightChars="-41" w:right="-86"/>
        <w:jc w:val="left"/>
        <w:rPr>
          <w:rFonts w:ascii="仿宋_GB2312" w:eastAsia="仿宋_GB2312" w:hAnsiTheme="minorEastAsia"/>
          <w:sz w:val="24"/>
        </w:rPr>
      </w:pPr>
      <w:r>
        <w:rPr>
          <w:rFonts w:ascii="仿宋_GB2312" w:eastAsia="仿宋_GB2312" w:hAnsiTheme="minorEastAsia" w:hint="eastAsia"/>
          <w:sz w:val="24"/>
        </w:rPr>
        <w:t>（2）</w:t>
      </w:r>
      <w:r w:rsidRPr="00EF1BA6">
        <w:rPr>
          <w:rFonts w:ascii="仿宋_GB2312" w:eastAsia="仿宋_GB2312" w:hAnsiTheme="minorEastAsia" w:hint="eastAsia"/>
          <w:sz w:val="24"/>
        </w:rPr>
        <w:t>在提交结题申请前，在甲方所在地开展学术交流和联合研究不少于1次。</w:t>
      </w:r>
    </w:p>
    <w:p w14:paraId="4440C174" w14:textId="77777777" w:rsidR="008F5D05" w:rsidRPr="008845B9" w:rsidRDefault="008F5D05" w:rsidP="008F5D05">
      <w:pPr>
        <w:spacing w:line="500" w:lineRule="exact"/>
        <w:ind w:rightChars="-41" w:right="-86"/>
        <w:jc w:val="left"/>
        <w:rPr>
          <w:rFonts w:ascii="仿宋_GB2312" w:eastAsia="仿宋_GB2312" w:hAnsiTheme="minorEastAsia"/>
          <w:sz w:val="24"/>
        </w:rPr>
      </w:pPr>
      <w:r>
        <w:rPr>
          <w:rFonts w:ascii="仿宋_GB2312" w:eastAsia="仿宋_GB2312" w:hAnsiTheme="minorEastAsia" w:hint="eastAsia"/>
          <w:sz w:val="24"/>
        </w:rPr>
        <w:t>（3）</w:t>
      </w:r>
      <w:r w:rsidRPr="00EF1BA6">
        <w:rPr>
          <w:rFonts w:ascii="仿宋_GB2312" w:eastAsia="仿宋_GB2312" w:hAnsiTheme="minorEastAsia" w:hint="eastAsia"/>
          <w:sz w:val="24"/>
        </w:rPr>
        <w:t>在国内外高水平期刊</w:t>
      </w:r>
      <w:r>
        <w:rPr>
          <w:rFonts w:ascii="仿宋_GB2312" w:eastAsia="仿宋_GB2312" w:hAnsiTheme="minorEastAsia" w:hint="eastAsia"/>
          <w:sz w:val="24"/>
        </w:rPr>
        <w:t>或</w:t>
      </w:r>
      <w:r w:rsidRPr="00EF1BA6">
        <w:rPr>
          <w:rFonts w:ascii="仿宋_GB2312" w:eastAsia="仿宋_GB2312" w:hAnsiTheme="minorEastAsia" w:hint="eastAsia"/>
          <w:sz w:val="24"/>
        </w:rPr>
        <w:t>国际会议上发表论文</w:t>
      </w:r>
      <w:r>
        <w:rPr>
          <w:rFonts w:ascii="仿宋_GB2312" w:eastAsia="仿宋_GB2312" w:hAnsiTheme="minorEastAsia" w:hint="eastAsia"/>
          <w:sz w:val="24"/>
        </w:rPr>
        <w:t>，或者</w:t>
      </w:r>
      <w:r w:rsidRPr="00EF1BA6">
        <w:rPr>
          <w:rFonts w:ascii="仿宋_GB2312" w:eastAsia="仿宋_GB2312" w:hAnsiTheme="minorEastAsia" w:hint="eastAsia"/>
          <w:sz w:val="24"/>
        </w:rPr>
        <w:t>完成其他成果：如著作、专利、经鉴定的成果</w:t>
      </w:r>
      <w:r>
        <w:rPr>
          <w:rFonts w:ascii="仿宋_GB2312" w:eastAsia="仿宋_GB2312" w:hAnsiTheme="minorEastAsia" w:hint="eastAsia"/>
          <w:sz w:val="24"/>
        </w:rPr>
        <w:t>等。</w:t>
      </w:r>
    </w:p>
    <w:p w14:paraId="034A5A8F"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4. </w:t>
      </w:r>
      <w:r w:rsidRPr="00E8059D">
        <w:rPr>
          <w:rFonts w:ascii="仿宋_GB2312" w:eastAsia="仿宋_GB2312" w:hAnsiTheme="minorEastAsia" w:hint="eastAsia"/>
          <w:sz w:val="24"/>
          <w:szCs w:val="24"/>
        </w:rPr>
        <w:t>乙方及课题负责人向甲方交付的成果必须满足以下条件：</w:t>
      </w:r>
    </w:p>
    <w:p w14:paraId="5680C423" w14:textId="77777777" w:rsidR="008F5D05" w:rsidRPr="00EF1BA6" w:rsidRDefault="008F5D05" w:rsidP="008F5D05">
      <w:pPr>
        <w:spacing w:line="500" w:lineRule="exact"/>
        <w:ind w:rightChars="-41" w:right="-86"/>
        <w:jc w:val="left"/>
        <w:rPr>
          <w:rFonts w:ascii="仿宋_GB2312" w:eastAsia="仿宋_GB2312"/>
          <w:sz w:val="24"/>
        </w:rPr>
      </w:pPr>
      <w:r>
        <w:rPr>
          <w:rFonts w:ascii="仿宋_GB2312" w:eastAsia="仿宋_GB2312" w:hint="eastAsia"/>
          <w:sz w:val="24"/>
        </w:rPr>
        <w:t>（1）</w:t>
      </w:r>
      <w:r w:rsidRPr="00EF1BA6">
        <w:rPr>
          <w:rFonts w:ascii="仿宋_GB2312" w:eastAsia="仿宋_GB2312" w:hint="eastAsia"/>
          <w:sz w:val="24"/>
        </w:rPr>
        <w:t>中文论文：在页脚或者篇末等其他位置注明“本课题得到认知智能国家重点实验室开放课题（此处填写课题编号）资助”；</w:t>
      </w:r>
    </w:p>
    <w:p w14:paraId="24F168A8" w14:textId="77777777" w:rsidR="008F5D05" w:rsidRPr="00EF1BA6" w:rsidRDefault="008F5D05" w:rsidP="008F5D05">
      <w:pPr>
        <w:spacing w:line="500" w:lineRule="exact"/>
        <w:ind w:rightChars="-41" w:right="-86"/>
        <w:jc w:val="left"/>
        <w:rPr>
          <w:rFonts w:ascii="仿宋_GB2312" w:eastAsia="仿宋_GB2312"/>
          <w:sz w:val="24"/>
        </w:rPr>
      </w:pPr>
      <w:r>
        <w:rPr>
          <w:rFonts w:ascii="仿宋_GB2312" w:eastAsia="仿宋_GB2312" w:hint="eastAsia"/>
          <w:sz w:val="24"/>
        </w:rPr>
        <w:t>（2）</w:t>
      </w:r>
      <w:r w:rsidRPr="00EF1BA6">
        <w:rPr>
          <w:rFonts w:ascii="仿宋_GB2312" w:eastAsia="仿宋_GB2312" w:hint="eastAsia"/>
          <w:sz w:val="24"/>
        </w:rPr>
        <w:t>英文论文：在页脚或者篇末等其他位置注明“</w:t>
      </w:r>
      <w:r w:rsidRPr="00271D3B">
        <w:rPr>
          <w:rFonts w:ascii="Times New Roman" w:eastAsia="仿宋" w:hAnsi="Times New Roman"/>
          <w:sz w:val="24"/>
          <w:szCs w:val="28"/>
        </w:rPr>
        <w:t>This work was supported by the Opening Foundation of State Key Laboratory of Cognitive Intelligence, iFLYTEK</w:t>
      </w:r>
      <w:r w:rsidRPr="00EF1BA6">
        <w:rPr>
          <w:rFonts w:eastAsia="仿宋" w:hint="eastAsia"/>
          <w:sz w:val="24"/>
          <w:szCs w:val="28"/>
        </w:rPr>
        <w:t>（此处填写课题编号）”</w:t>
      </w:r>
      <w:r w:rsidRPr="00EF1BA6">
        <w:rPr>
          <w:rFonts w:eastAsia="仿宋" w:hint="eastAsia"/>
          <w:sz w:val="28"/>
          <w:szCs w:val="28"/>
        </w:rPr>
        <w:t>；</w:t>
      </w:r>
    </w:p>
    <w:p w14:paraId="5C48BBC3" w14:textId="77777777" w:rsidR="008F5D05" w:rsidRPr="00E8059D" w:rsidRDefault="008F5D05" w:rsidP="008F5D05">
      <w:pPr>
        <w:spacing w:line="360" w:lineRule="auto"/>
        <w:ind w:rightChars="-41" w:right="-86"/>
        <w:jc w:val="left"/>
        <w:rPr>
          <w:rFonts w:ascii="仿宋_GB2312" w:eastAsia="仿宋_GB2312"/>
          <w:sz w:val="24"/>
          <w:szCs w:val="24"/>
        </w:rPr>
      </w:pPr>
      <w:r>
        <w:rPr>
          <w:rFonts w:ascii="仿宋_GB2312" w:eastAsia="仿宋_GB2312" w:hint="eastAsia"/>
          <w:sz w:val="24"/>
          <w:szCs w:val="24"/>
        </w:rPr>
        <w:t>（3）</w:t>
      </w:r>
      <w:r w:rsidRPr="00E8059D">
        <w:rPr>
          <w:rFonts w:ascii="仿宋_GB2312" w:eastAsia="仿宋_GB2312" w:hint="eastAsia"/>
          <w:sz w:val="24"/>
          <w:szCs w:val="24"/>
        </w:rPr>
        <w:t>著作：</w:t>
      </w:r>
      <w:r w:rsidRPr="001D1E4B">
        <w:rPr>
          <w:rFonts w:ascii="仿宋_GB2312" w:eastAsia="仿宋_GB2312" w:hint="eastAsia"/>
          <w:sz w:val="24"/>
          <w:szCs w:val="24"/>
        </w:rPr>
        <w:t>在前言或者后记等其他位置注明“本著作得到认知智能国家重点实验室开放课题（此处填写课题编号）资助”；</w:t>
      </w:r>
    </w:p>
    <w:p w14:paraId="6D5813A9" w14:textId="77777777" w:rsidR="008F5D05" w:rsidRPr="00FD4260" w:rsidRDefault="008F5D05" w:rsidP="008F5D05">
      <w:pPr>
        <w:spacing w:line="360" w:lineRule="auto"/>
        <w:ind w:rightChars="-41" w:right="-86"/>
        <w:jc w:val="left"/>
        <w:rPr>
          <w:rFonts w:ascii="仿宋_GB2312" w:eastAsia="仿宋_GB2312"/>
          <w:sz w:val="24"/>
          <w:szCs w:val="24"/>
        </w:rPr>
      </w:pPr>
      <w:r>
        <w:rPr>
          <w:rFonts w:ascii="仿宋_GB2312" w:eastAsia="仿宋_GB2312" w:hint="eastAsia"/>
          <w:sz w:val="24"/>
          <w:szCs w:val="24"/>
        </w:rPr>
        <w:t>（4）专利：完成人应包含课题组成员；专利权人应包含署名“</w:t>
      </w:r>
      <w:r w:rsidRPr="00FD4260">
        <w:rPr>
          <w:rFonts w:ascii="仿宋_GB2312" w:eastAsia="仿宋_GB2312" w:hint="eastAsia"/>
          <w:sz w:val="24"/>
          <w:szCs w:val="24"/>
        </w:rPr>
        <w:t>科大讯飞股份有限公司（</w:t>
      </w:r>
      <w:r w:rsidRPr="00271D3B">
        <w:rPr>
          <w:rFonts w:ascii="Times New Roman" w:eastAsia="仿宋_GB2312" w:hAnsi="Times New Roman"/>
          <w:sz w:val="24"/>
          <w:szCs w:val="24"/>
        </w:rPr>
        <w:t>iFLYTEK, P.R. China</w:t>
      </w:r>
      <w:r w:rsidRPr="00FD4260">
        <w:rPr>
          <w:rFonts w:ascii="仿宋_GB2312" w:eastAsia="仿宋_GB2312" w:hint="eastAsia"/>
          <w:sz w:val="24"/>
          <w:szCs w:val="24"/>
        </w:rPr>
        <w:t>）</w:t>
      </w:r>
      <w:r>
        <w:rPr>
          <w:rFonts w:ascii="仿宋_GB2312" w:eastAsia="仿宋_GB2312" w:hint="eastAsia"/>
          <w:sz w:val="24"/>
          <w:szCs w:val="24"/>
        </w:rPr>
        <w:t>”</w:t>
      </w:r>
      <w:r w:rsidRPr="00FD4260">
        <w:rPr>
          <w:rFonts w:ascii="仿宋_GB2312" w:eastAsia="仿宋_GB2312" w:hint="eastAsia"/>
          <w:sz w:val="24"/>
          <w:szCs w:val="24"/>
        </w:rPr>
        <w:t>；</w:t>
      </w:r>
    </w:p>
    <w:p w14:paraId="66F722D8" w14:textId="77777777" w:rsidR="008F5D05" w:rsidRPr="00FD4260" w:rsidRDefault="008F5D05" w:rsidP="008F5D05">
      <w:pPr>
        <w:spacing w:line="360" w:lineRule="auto"/>
        <w:ind w:rightChars="-41" w:right="-86"/>
        <w:rPr>
          <w:rFonts w:ascii="仿宋_GB2312" w:eastAsia="仿宋_GB2312"/>
          <w:sz w:val="24"/>
          <w:szCs w:val="24"/>
        </w:rPr>
      </w:pPr>
      <w:r>
        <w:rPr>
          <w:rFonts w:ascii="仿宋_GB2312" w:eastAsia="仿宋_GB2312" w:hint="eastAsia"/>
          <w:sz w:val="24"/>
          <w:szCs w:val="24"/>
        </w:rPr>
        <w:lastRenderedPageBreak/>
        <w:t>（5）</w:t>
      </w:r>
      <w:r w:rsidRPr="00FD4260">
        <w:rPr>
          <w:rFonts w:ascii="仿宋_GB2312" w:eastAsia="仿宋_GB2312" w:hint="eastAsia"/>
          <w:sz w:val="24"/>
          <w:szCs w:val="24"/>
        </w:rPr>
        <w:t>鉴定成果：“科大讯飞股份有限公司（</w:t>
      </w:r>
      <w:r w:rsidRPr="00271D3B">
        <w:rPr>
          <w:rFonts w:ascii="Times New Roman" w:eastAsia="仿宋_GB2312" w:hAnsi="Times New Roman"/>
          <w:sz w:val="24"/>
          <w:szCs w:val="24"/>
        </w:rPr>
        <w:t>iFLYTEK, P.R. China</w:t>
      </w:r>
      <w:r w:rsidRPr="00FD4260">
        <w:rPr>
          <w:rFonts w:ascii="仿宋_GB2312" w:eastAsia="仿宋_GB2312" w:hint="eastAsia"/>
          <w:sz w:val="24"/>
          <w:szCs w:val="24"/>
        </w:rPr>
        <w:t>）”为该项成果的主要完成单位之一；</w:t>
      </w:r>
    </w:p>
    <w:p w14:paraId="32009A67" w14:textId="77777777" w:rsidR="008F5D05" w:rsidRPr="00EF1BA6" w:rsidRDefault="008F5D05" w:rsidP="008F5D05">
      <w:pPr>
        <w:spacing w:line="500" w:lineRule="exact"/>
        <w:ind w:rightChars="-41" w:right="-86"/>
        <w:jc w:val="left"/>
        <w:rPr>
          <w:rFonts w:ascii="仿宋_GB2312" w:eastAsia="仿宋_GB2312" w:hAnsiTheme="minorEastAsia"/>
          <w:sz w:val="24"/>
        </w:rPr>
      </w:pPr>
      <w:r>
        <w:rPr>
          <w:rFonts w:ascii="仿宋_GB2312" w:eastAsia="仿宋_GB2312" w:hAnsiTheme="minorEastAsia" w:hint="eastAsia"/>
          <w:sz w:val="24"/>
        </w:rPr>
        <w:t>（6）</w:t>
      </w:r>
      <w:r w:rsidRPr="00EF1BA6">
        <w:rPr>
          <w:rFonts w:ascii="仿宋_GB2312" w:eastAsia="仿宋_GB2312" w:hAnsiTheme="minorEastAsia" w:hint="eastAsia"/>
          <w:sz w:val="24"/>
        </w:rPr>
        <w:t>若论文尚未正式发表，但已经被正式录用的，乙方课题负责人需要向甲方提供论文录用通知书的复印件，并同时提供该论文复印件或电子版；</w:t>
      </w:r>
    </w:p>
    <w:p w14:paraId="5C302467" w14:textId="77777777" w:rsidR="008F5D05" w:rsidRPr="00EF1BA6" w:rsidRDefault="008F5D05" w:rsidP="008F5D05">
      <w:pPr>
        <w:spacing w:line="500" w:lineRule="exact"/>
        <w:ind w:rightChars="-41" w:right="-86"/>
        <w:jc w:val="left"/>
        <w:rPr>
          <w:rFonts w:ascii="仿宋_GB2312" w:eastAsia="仿宋_GB2312" w:hAnsiTheme="minorEastAsia"/>
          <w:sz w:val="24"/>
        </w:rPr>
      </w:pPr>
      <w:r>
        <w:rPr>
          <w:rFonts w:ascii="仿宋_GB2312" w:eastAsia="仿宋_GB2312" w:hAnsiTheme="minorEastAsia" w:hint="eastAsia"/>
          <w:sz w:val="24"/>
        </w:rPr>
        <w:t>（7）</w:t>
      </w:r>
      <w:r w:rsidRPr="00EF1BA6">
        <w:rPr>
          <w:rFonts w:ascii="仿宋_GB2312" w:eastAsia="仿宋_GB2312" w:hAnsiTheme="minorEastAsia" w:hint="eastAsia"/>
          <w:sz w:val="24"/>
        </w:rPr>
        <w:t>若专利尚未正式授权，但已经申请受理的，课题负责人需要向甲方提供专利申请受理通知书的复印件，并同时提供该专利申请文件。</w:t>
      </w:r>
    </w:p>
    <w:p w14:paraId="3DF16C18" w14:textId="77777777" w:rsidR="008F5D05"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5. </w:t>
      </w:r>
      <w:r w:rsidRPr="00FD4260">
        <w:rPr>
          <w:rFonts w:ascii="仿宋_GB2312" w:eastAsia="仿宋_GB2312" w:hAnsiTheme="minorEastAsia" w:hint="eastAsia"/>
          <w:sz w:val="24"/>
          <w:szCs w:val="24"/>
        </w:rPr>
        <w:t>成果</w:t>
      </w:r>
      <w:r w:rsidRPr="00FD4260">
        <w:rPr>
          <w:rFonts w:ascii="仿宋_GB2312" w:eastAsia="仿宋_GB2312" w:hint="eastAsia"/>
          <w:sz w:val="24"/>
          <w:szCs w:val="24"/>
        </w:rPr>
        <w:t>归属：乙</w:t>
      </w:r>
      <w:r w:rsidRPr="00E8059D">
        <w:rPr>
          <w:rFonts w:ascii="仿宋_GB2312" w:eastAsia="仿宋_GB2312" w:hint="eastAsia"/>
          <w:sz w:val="24"/>
          <w:szCs w:val="24"/>
        </w:rPr>
        <w:t>方</w:t>
      </w:r>
      <w:r w:rsidRPr="00E8059D">
        <w:rPr>
          <w:rFonts w:ascii="仿宋_GB2312" w:eastAsia="仿宋_GB2312" w:hAnsiTheme="minorEastAsia" w:hint="eastAsia"/>
          <w:sz w:val="24"/>
          <w:szCs w:val="24"/>
        </w:rPr>
        <w:t>使用甲方基金资助完成的科研成果和知识产权，如：论文、著作、</w:t>
      </w:r>
      <w:r>
        <w:rPr>
          <w:rFonts w:ascii="仿宋_GB2312" w:eastAsia="仿宋_GB2312" w:hAnsiTheme="minorEastAsia" w:hint="eastAsia"/>
          <w:sz w:val="24"/>
          <w:szCs w:val="24"/>
        </w:rPr>
        <w:t>专利、鉴定成果</w:t>
      </w:r>
      <w:r w:rsidRPr="00E8059D">
        <w:rPr>
          <w:rFonts w:ascii="仿宋_GB2312" w:eastAsia="仿宋_GB2312" w:hAnsiTheme="minorEastAsia" w:hint="eastAsia"/>
          <w:sz w:val="24"/>
          <w:szCs w:val="24"/>
        </w:rPr>
        <w:t>等归双方共同所有，乙方对科研成果和知识产权仅有权用于项目科研用途，乙方违反本合同约定将科研成果用于商业化利益转化或授权他人使用等的，甲方有权要求乙方将违反此约定所获全部利益及甲方向乙方已支付的全部资助费用返还给甲方，并按照该费用总额的20%向甲方支付违约金，甲方因此遭受损失的，乙方应予全额赔偿。</w:t>
      </w:r>
      <w:r w:rsidRPr="00FD4260">
        <w:rPr>
          <w:rFonts w:ascii="仿宋_GB2312" w:eastAsia="仿宋_GB2312" w:hAnsiTheme="minorEastAsia" w:hint="eastAsia"/>
          <w:sz w:val="24"/>
          <w:szCs w:val="24"/>
        </w:rPr>
        <w:t>甲方对科研成果和知识产权有使用、收益、处分的权利，并且有权使用和授权他人使用本项目科研成果和知识产权。</w:t>
      </w:r>
    </w:p>
    <w:p w14:paraId="71CCA50A" w14:textId="77777777" w:rsidR="008F5D05" w:rsidRDefault="008F5D05" w:rsidP="008F5D05">
      <w:pPr>
        <w:spacing w:line="500" w:lineRule="exact"/>
        <w:rPr>
          <w:rFonts w:ascii="仿宋_GB2312" w:eastAsia="仿宋_GB2312" w:hAnsiTheme="minorEastAsia"/>
          <w:b/>
          <w:sz w:val="24"/>
          <w:szCs w:val="24"/>
        </w:rPr>
      </w:pPr>
      <w:r w:rsidRPr="0069390C">
        <w:rPr>
          <w:rFonts w:ascii="仿宋_GB2312" w:eastAsia="仿宋_GB2312" w:hAnsiTheme="minorEastAsia"/>
          <w:b/>
          <w:sz w:val="24"/>
          <w:szCs w:val="24"/>
        </w:rPr>
        <w:t>二</w:t>
      </w:r>
      <w:r w:rsidRPr="0069390C">
        <w:rPr>
          <w:rFonts w:ascii="仿宋_GB2312" w:eastAsia="仿宋_GB2312" w:hAnsiTheme="minorEastAsia" w:hint="eastAsia"/>
          <w:b/>
          <w:sz w:val="24"/>
          <w:szCs w:val="24"/>
        </w:rPr>
        <w:t>、</w:t>
      </w:r>
      <w:r w:rsidRPr="0069390C">
        <w:rPr>
          <w:rFonts w:ascii="仿宋_GB2312" w:eastAsia="仿宋_GB2312" w:hAnsiTheme="minorEastAsia"/>
          <w:b/>
          <w:sz w:val="24"/>
          <w:szCs w:val="24"/>
        </w:rPr>
        <w:t>经费拨付</w:t>
      </w:r>
      <w:r>
        <w:rPr>
          <w:rFonts w:ascii="仿宋_GB2312" w:eastAsia="仿宋_GB2312" w:hAnsiTheme="minorEastAsia"/>
          <w:b/>
          <w:sz w:val="24"/>
          <w:szCs w:val="24"/>
        </w:rPr>
        <w:t>及管理</w:t>
      </w:r>
    </w:p>
    <w:p w14:paraId="64374994" w14:textId="77777777" w:rsidR="00193FE9" w:rsidRPr="001863C6" w:rsidRDefault="00193FE9" w:rsidP="00193FE9">
      <w:pPr>
        <w:spacing w:line="500" w:lineRule="exact"/>
        <w:rPr>
          <w:rFonts w:ascii="仿宋_GB2312" w:eastAsia="仿宋_GB2312" w:hAnsiTheme="minorEastAsia"/>
          <w:sz w:val="24"/>
        </w:rPr>
      </w:pPr>
      <w:r w:rsidRPr="00E8059D">
        <w:rPr>
          <w:rFonts w:ascii="仿宋_GB2312" w:eastAsia="仿宋_GB2312" w:hAnsi="Times New Roman" w:hint="eastAsia"/>
          <w:sz w:val="24"/>
          <w:szCs w:val="24"/>
        </w:rPr>
        <w:fldChar w:fldCharType="begin"/>
      </w:r>
      <w:r w:rsidRPr="00E8059D">
        <w:rPr>
          <w:rFonts w:ascii="仿宋_GB2312" w:eastAsia="仿宋_GB2312" w:hAnsi="Times New Roman" w:hint="eastAsia"/>
          <w:sz w:val="24"/>
          <w:szCs w:val="24"/>
        </w:rPr>
        <w:instrText xml:space="preserve"> = 1 \* Arabic </w:instrText>
      </w:r>
      <w:r w:rsidRPr="00E8059D">
        <w:rPr>
          <w:rFonts w:ascii="仿宋_GB2312" w:eastAsia="仿宋_GB2312" w:hAnsi="Times New Roman" w:hint="eastAsia"/>
          <w:sz w:val="24"/>
          <w:szCs w:val="24"/>
        </w:rPr>
        <w:fldChar w:fldCharType="separate"/>
      </w:r>
      <w:r w:rsidRPr="00E8059D">
        <w:rPr>
          <w:rFonts w:ascii="仿宋_GB2312" w:eastAsia="仿宋_GB2312" w:hAnsi="Times New Roman" w:hint="eastAsia"/>
          <w:sz w:val="24"/>
          <w:szCs w:val="24"/>
        </w:rPr>
        <w:t>1</w:t>
      </w:r>
      <w:r w:rsidRPr="00E8059D">
        <w:rPr>
          <w:rFonts w:ascii="仿宋_GB2312" w:eastAsia="仿宋_GB2312" w:hAnsi="Times New Roman" w:hint="eastAsia"/>
          <w:sz w:val="24"/>
          <w:szCs w:val="24"/>
        </w:rPr>
        <w:fldChar w:fldCharType="end"/>
      </w:r>
      <w:r w:rsidRPr="00E8059D">
        <w:rPr>
          <w:rFonts w:ascii="仿宋_GB2312" w:eastAsia="仿宋_GB2312" w:hAnsi="Times New Roman" w:hint="eastAsia"/>
          <w:sz w:val="24"/>
          <w:szCs w:val="24"/>
        </w:rPr>
        <w:t>．</w:t>
      </w:r>
      <w:r w:rsidRPr="001863C6">
        <w:rPr>
          <w:rFonts w:ascii="仿宋_GB2312" w:eastAsia="仿宋_GB2312" w:hAnsiTheme="minorEastAsia" w:hint="eastAsia"/>
          <w:sz w:val="24"/>
        </w:rPr>
        <w:t>甲方根据</w:t>
      </w:r>
      <w:r w:rsidRPr="001863C6">
        <w:rPr>
          <w:rFonts w:ascii="仿宋_GB2312" w:eastAsia="仿宋_GB2312" w:hAnsiTheme="minorEastAsia" w:hint="eastAsia"/>
          <w:sz w:val="24"/>
          <w:szCs w:val="24"/>
        </w:rPr>
        <w:t>《认知智能国家重点实验室开放课题管理办法》</w:t>
      </w:r>
      <w:r w:rsidRPr="001863C6">
        <w:rPr>
          <w:rFonts w:ascii="仿宋_GB2312" w:eastAsia="仿宋_GB2312" w:hAnsiTheme="minorEastAsia" w:hint="eastAsia"/>
          <w:sz w:val="24"/>
        </w:rPr>
        <w:t>中有关规定分期拨付课题经费，具体信息如下：</w:t>
      </w:r>
    </w:p>
    <w:p w14:paraId="380EB0B9" w14:textId="3CFF61F2" w:rsidR="00193FE9" w:rsidRDefault="00193FE9" w:rsidP="00193FE9">
      <w:pPr>
        <w:spacing w:line="500" w:lineRule="exact"/>
        <w:rPr>
          <w:rFonts w:ascii="仿宋_GB2312" w:eastAsia="仿宋_GB2312" w:hAnsiTheme="minorEastAsia"/>
          <w:sz w:val="24"/>
          <w:szCs w:val="21"/>
        </w:rPr>
      </w:pPr>
      <w:r>
        <w:rPr>
          <w:rFonts w:ascii="仿宋_GB2312" w:eastAsia="仿宋_GB2312" w:hAnsiTheme="minorEastAsia" w:hint="eastAsia"/>
          <w:sz w:val="24"/>
        </w:rPr>
        <w:t>（1）</w:t>
      </w:r>
      <w:r w:rsidRPr="00461622">
        <w:rPr>
          <w:rFonts w:ascii="仿宋_GB2312" w:eastAsia="仿宋_GB2312" w:hAnsiTheme="minorEastAsia" w:hint="eastAsia"/>
          <w:sz w:val="24"/>
        </w:rPr>
        <w:t>资助金额：甲方向乙方支付人民币</w:t>
      </w:r>
      <w:r w:rsidRPr="00461622">
        <w:rPr>
          <w:rFonts w:ascii="仿宋_GB2312" w:eastAsia="仿宋_GB2312" w:hAnsiTheme="minorEastAsia" w:hint="eastAsia"/>
          <w:sz w:val="24"/>
          <w:szCs w:val="21"/>
        </w:rPr>
        <w:t>￥</w:t>
      </w:r>
      <w:r w:rsidRPr="00461622">
        <w:rPr>
          <w:rFonts w:ascii="仿宋_GB2312" w:eastAsia="仿宋_GB2312" w:hAnsiTheme="minorEastAsia" w:hint="eastAsia"/>
          <w:sz w:val="24"/>
          <w:szCs w:val="21"/>
          <w:u w:val="single"/>
        </w:rPr>
        <w:t xml:space="preserve"> </w:t>
      </w:r>
      <w:r w:rsidRPr="00461622">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sidRPr="00461622">
        <w:rPr>
          <w:rFonts w:ascii="仿宋_GB2312" w:eastAsia="仿宋_GB2312" w:hAnsiTheme="minorEastAsia"/>
          <w:sz w:val="24"/>
          <w:szCs w:val="21"/>
        </w:rPr>
        <w:t>元</w:t>
      </w:r>
      <w:r w:rsidRPr="00461622">
        <w:rPr>
          <w:rFonts w:ascii="仿宋_GB2312" w:eastAsia="仿宋_GB2312" w:hAnsiTheme="minorEastAsia" w:hint="eastAsia"/>
          <w:sz w:val="24"/>
          <w:szCs w:val="21"/>
        </w:rPr>
        <w:t>（大写：</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u w:val="single"/>
        </w:rPr>
        <w:t xml:space="preserve"> </w:t>
      </w:r>
      <w:r w:rsidR="001A350F">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sidRPr="00FF085F">
        <w:rPr>
          <w:rFonts w:ascii="仿宋_GB2312" w:eastAsia="仿宋_GB2312" w:hAnsiTheme="minorEastAsia" w:hint="eastAsia"/>
          <w:sz w:val="24"/>
          <w:szCs w:val="21"/>
        </w:rPr>
        <w:t>圆</w:t>
      </w:r>
      <w:r>
        <w:rPr>
          <w:rFonts w:ascii="仿宋_GB2312" w:eastAsia="仿宋_GB2312" w:hAnsiTheme="minorEastAsia" w:hint="eastAsia"/>
          <w:sz w:val="24"/>
          <w:szCs w:val="21"/>
        </w:rPr>
        <w:t>整</w:t>
      </w:r>
      <w:r w:rsidRPr="00461622">
        <w:rPr>
          <w:rFonts w:ascii="仿宋_GB2312" w:eastAsia="仿宋_GB2312" w:hAnsiTheme="minorEastAsia" w:hint="eastAsia"/>
          <w:sz w:val="24"/>
          <w:szCs w:val="21"/>
        </w:rPr>
        <w:t>）</w:t>
      </w:r>
    </w:p>
    <w:p w14:paraId="269E69A6" w14:textId="4F8DD0F9" w:rsidR="00193FE9" w:rsidRDefault="00193FE9" w:rsidP="00193FE9">
      <w:pPr>
        <w:spacing w:line="500" w:lineRule="exact"/>
        <w:rPr>
          <w:rFonts w:ascii="仿宋_GB2312" w:eastAsia="仿宋_GB2312" w:hAnsiTheme="minorEastAsia"/>
          <w:sz w:val="24"/>
          <w:szCs w:val="21"/>
        </w:rPr>
      </w:pPr>
      <w:r>
        <w:rPr>
          <w:rFonts w:ascii="仿宋_GB2312" w:eastAsia="仿宋_GB2312" w:hAnsiTheme="minorEastAsia" w:hint="eastAsia"/>
          <w:sz w:val="24"/>
          <w:szCs w:val="21"/>
        </w:rPr>
        <w:t>（2）支付方式：合同签署生效30个工作日内，甲方拨付首批启动经费，</w:t>
      </w:r>
      <w:r>
        <w:rPr>
          <w:rFonts w:ascii="仿宋_GB2312" w:eastAsia="仿宋_GB2312" w:hAnsiTheme="minorEastAsia"/>
          <w:sz w:val="24"/>
          <w:szCs w:val="21"/>
        </w:rPr>
        <w:t>为</w:t>
      </w:r>
      <w:r>
        <w:rPr>
          <w:rFonts w:ascii="仿宋_GB2312" w:eastAsia="仿宋_GB2312" w:hAnsiTheme="minorEastAsia" w:hint="eastAsia"/>
          <w:sz w:val="24"/>
          <w:szCs w:val="21"/>
        </w:rPr>
        <w:t>人民币￥</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rPr>
        <w:t>元（</w:t>
      </w:r>
      <w:r w:rsidRPr="00461622">
        <w:rPr>
          <w:rFonts w:ascii="仿宋_GB2312" w:eastAsia="仿宋_GB2312" w:hAnsiTheme="minorEastAsia" w:hint="eastAsia"/>
          <w:sz w:val="24"/>
          <w:szCs w:val="21"/>
        </w:rPr>
        <w:t>大写：</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sidRPr="00FF085F">
        <w:rPr>
          <w:rFonts w:ascii="仿宋_GB2312" w:eastAsia="仿宋_GB2312" w:hAnsiTheme="minorEastAsia" w:hint="eastAsia"/>
          <w:sz w:val="24"/>
          <w:szCs w:val="21"/>
        </w:rPr>
        <w:t>圆</w:t>
      </w:r>
      <w:r>
        <w:rPr>
          <w:rFonts w:ascii="仿宋_GB2312" w:eastAsia="仿宋_GB2312" w:hAnsiTheme="minorEastAsia" w:hint="eastAsia"/>
          <w:sz w:val="24"/>
          <w:szCs w:val="21"/>
        </w:rPr>
        <w:t>整）；乙方提交中期进展报告后拨付经费，为</w:t>
      </w:r>
      <w:r w:rsidRPr="00461622">
        <w:rPr>
          <w:rFonts w:ascii="仿宋_GB2312" w:eastAsia="仿宋_GB2312" w:hAnsiTheme="minorEastAsia" w:hint="eastAsia"/>
          <w:sz w:val="24"/>
        </w:rPr>
        <w:t>人民币</w:t>
      </w:r>
      <w:r w:rsidRPr="00461622">
        <w:rPr>
          <w:rFonts w:ascii="仿宋_GB2312" w:eastAsia="仿宋_GB2312" w:hAnsiTheme="minorEastAsia" w:hint="eastAsia"/>
          <w:sz w:val="24"/>
          <w:szCs w:val="21"/>
        </w:rPr>
        <w:t>￥</w:t>
      </w:r>
      <w:r w:rsidRPr="00461622">
        <w:rPr>
          <w:rFonts w:ascii="仿宋_GB2312" w:eastAsia="仿宋_GB2312" w:hAnsiTheme="minorEastAsia" w:hint="eastAsia"/>
          <w:sz w:val="24"/>
          <w:szCs w:val="21"/>
          <w:u w:val="single"/>
        </w:rPr>
        <w:t xml:space="preserve"> </w:t>
      </w:r>
      <w:r w:rsidR="00013837">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sidRPr="00461622">
        <w:rPr>
          <w:rFonts w:ascii="仿宋_GB2312" w:eastAsia="仿宋_GB2312" w:hAnsiTheme="minorEastAsia"/>
          <w:sz w:val="24"/>
          <w:szCs w:val="21"/>
        </w:rPr>
        <w:t>元</w:t>
      </w:r>
      <w:r w:rsidRPr="00461622">
        <w:rPr>
          <w:rFonts w:ascii="仿宋_GB2312" w:eastAsia="仿宋_GB2312" w:hAnsiTheme="minorEastAsia" w:hint="eastAsia"/>
          <w:sz w:val="24"/>
          <w:szCs w:val="21"/>
        </w:rPr>
        <w:t>（大写：</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sidRPr="00FF085F">
        <w:rPr>
          <w:rFonts w:ascii="仿宋_GB2312" w:eastAsia="仿宋_GB2312" w:hAnsiTheme="minorEastAsia" w:hint="eastAsia"/>
          <w:sz w:val="24"/>
          <w:szCs w:val="21"/>
        </w:rPr>
        <w:t>圆</w:t>
      </w:r>
      <w:r>
        <w:rPr>
          <w:rFonts w:ascii="仿宋_GB2312" w:eastAsia="仿宋_GB2312" w:hAnsiTheme="minorEastAsia" w:hint="eastAsia"/>
          <w:sz w:val="24"/>
          <w:szCs w:val="21"/>
        </w:rPr>
        <w:t>整</w:t>
      </w:r>
      <w:r w:rsidRPr="00461622">
        <w:rPr>
          <w:rFonts w:ascii="仿宋_GB2312" w:eastAsia="仿宋_GB2312" w:hAnsiTheme="minorEastAsia" w:hint="eastAsia"/>
          <w:sz w:val="24"/>
          <w:szCs w:val="21"/>
        </w:rPr>
        <w:t>）</w:t>
      </w:r>
      <w:r>
        <w:rPr>
          <w:rFonts w:ascii="仿宋_GB2312" w:eastAsia="仿宋_GB2312" w:hAnsiTheme="minorEastAsia" w:hint="eastAsia"/>
          <w:sz w:val="24"/>
          <w:szCs w:val="21"/>
        </w:rPr>
        <w:t>；课题结项</w:t>
      </w:r>
      <w:r>
        <w:rPr>
          <w:rFonts w:ascii="仿宋_GB2312" w:eastAsia="仿宋_GB2312" w:hAnsiTheme="minorEastAsia"/>
          <w:sz w:val="24"/>
          <w:szCs w:val="21"/>
        </w:rPr>
        <w:t>后</w:t>
      </w:r>
      <w:r>
        <w:rPr>
          <w:rFonts w:ascii="仿宋_GB2312" w:eastAsia="仿宋_GB2312" w:hAnsiTheme="minorEastAsia" w:hint="eastAsia"/>
          <w:sz w:val="24"/>
          <w:szCs w:val="21"/>
        </w:rPr>
        <w:t>拨付剩余</w:t>
      </w:r>
      <w:r>
        <w:rPr>
          <w:rFonts w:ascii="仿宋_GB2312" w:eastAsia="仿宋_GB2312" w:hAnsiTheme="minorEastAsia"/>
          <w:sz w:val="24"/>
          <w:szCs w:val="21"/>
        </w:rPr>
        <w:t>经费</w:t>
      </w:r>
      <w:r>
        <w:rPr>
          <w:rFonts w:ascii="仿宋_GB2312" w:eastAsia="仿宋_GB2312" w:hAnsiTheme="minorEastAsia" w:hint="eastAsia"/>
          <w:sz w:val="24"/>
          <w:szCs w:val="21"/>
        </w:rPr>
        <w:t>，</w:t>
      </w:r>
      <w:r>
        <w:rPr>
          <w:rFonts w:ascii="仿宋_GB2312" w:eastAsia="仿宋_GB2312" w:hAnsiTheme="minorEastAsia"/>
          <w:sz w:val="24"/>
          <w:szCs w:val="21"/>
        </w:rPr>
        <w:t>为</w:t>
      </w:r>
      <w:r>
        <w:rPr>
          <w:rFonts w:ascii="仿宋_GB2312" w:eastAsia="仿宋_GB2312" w:hAnsiTheme="minorEastAsia" w:hint="eastAsia"/>
          <w:sz w:val="24"/>
          <w:szCs w:val="21"/>
        </w:rPr>
        <w:t>人民币￥</w:t>
      </w:r>
      <w:r>
        <w:rPr>
          <w:rFonts w:ascii="仿宋_GB2312" w:eastAsia="仿宋_GB2312" w:hAnsiTheme="minorEastAsia"/>
          <w:sz w:val="24"/>
          <w:szCs w:val="21"/>
          <w:u w:val="single"/>
        </w:rPr>
        <w:t xml:space="preserve">     </w:t>
      </w:r>
      <w:r w:rsidR="00013837">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rPr>
        <w:t>元（大写：</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sidRPr="00FF085F">
        <w:rPr>
          <w:rFonts w:ascii="仿宋_GB2312" w:eastAsia="仿宋_GB2312" w:hAnsiTheme="minorEastAsia" w:hint="eastAsia"/>
          <w:sz w:val="24"/>
          <w:szCs w:val="21"/>
        </w:rPr>
        <w:t>圆</w:t>
      </w:r>
      <w:r>
        <w:rPr>
          <w:rFonts w:ascii="仿宋_GB2312" w:eastAsia="仿宋_GB2312" w:hAnsiTheme="minorEastAsia" w:hint="eastAsia"/>
          <w:sz w:val="24"/>
          <w:szCs w:val="21"/>
        </w:rPr>
        <w:t>整）。</w:t>
      </w:r>
    </w:p>
    <w:p w14:paraId="2647C0E0" w14:textId="77777777" w:rsidR="00193FE9" w:rsidRPr="00EF1BA6" w:rsidRDefault="00193FE9" w:rsidP="00193FE9">
      <w:pPr>
        <w:spacing w:line="500" w:lineRule="exact"/>
        <w:rPr>
          <w:rFonts w:ascii="仿宋_GB2312" w:eastAsia="仿宋_GB2312" w:hAnsiTheme="minorEastAsia"/>
          <w:sz w:val="24"/>
        </w:rPr>
      </w:pPr>
      <w:r>
        <w:rPr>
          <w:rFonts w:ascii="仿宋_GB2312" w:eastAsia="仿宋_GB2312" w:hAnsiTheme="minorEastAsia" w:hint="eastAsia"/>
          <w:sz w:val="24"/>
          <w:szCs w:val="21"/>
        </w:rPr>
        <w:t>（3）乙方指定账户信息如下：</w:t>
      </w: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5789"/>
      </w:tblGrid>
      <w:tr w:rsidR="00193FE9" w14:paraId="2EF9ED68" w14:textId="77777777" w:rsidTr="007C702B">
        <w:trPr>
          <w:trHeight w:val="338"/>
          <w:jc w:val="center"/>
        </w:trPr>
        <w:tc>
          <w:tcPr>
            <w:tcW w:w="1440" w:type="dxa"/>
            <w:vAlign w:val="center"/>
          </w:tcPr>
          <w:p w14:paraId="29BF145D" w14:textId="77777777" w:rsidR="00193FE9" w:rsidRDefault="00193FE9" w:rsidP="007C702B">
            <w:pPr>
              <w:widowControl/>
              <w:jc w:val="center"/>
              <w:rPr>
                <w:rFonts w:ascii="仿宋_GB2312" w:eastAsia="仿宋_GB2312" w:hAnsiTheme="minorEastAsia"/>
                <w:sz w:val="24"/>
                <w:szCs w:val="21"/>
              </w:rPr>
            </w:pPr>
            <w:r>
              <w:rPr>
                <w:rFonts w:ascii="仿宋_GB2312" w:eastAsia="仿宋_GB2312" w:hAnsiTheme="minorEastAsia" w:hint="eastAsia"/>
                <w:sz w:val="24"/>
                <w:szCs w:val="21"/>
              </w:rPr>
              <w:t>账户</w:t>
            </w:r>
            <w:r>
              <w:rPr>
                <w:rFonts w:ascii="仿宋_GB2312" w:eastAsia="仿宋_GB2312" w:hAnsiTheme="minorEastAsia"/>
                <w:sz w:val="24"/>
                <w:szCs w:val="21"/>
              </w:rPr>
              <w:t>名</w:t>
            </w:r>
          </w:p>
        </w:tc>
        <w:tc>
          <w:tcPr>
            <w:tcW w:w="5789" w:type="dxa"/>
            <w:vAlign w:val="center"/>
          </w:tcPr>
          <w:p w14:paraId="227CF619" w14:textId="5C1B2BA7" w:rsidR="00193FE9" w:rsidRDefault="00193FE9" w:rsidP="007C702B">
            <w:pPr>
              <w:widowControl/>
              <w:jc w:val="center"/>
              <w:rPr>
                <w:rFonts w:ascii="仿宋_GB2312" w:eastAsia="仿宋_GB2312" w:hAnsiTheme="minorEastAsia"/>
                <w:sz w:val="24"/>
                <w:szCs w:val="21"/>
              </w:rPr>
            </w:pPr>
          </w:p>
        </w:tc>
      </w:tr>
      <w:tr w:rsidR="00193FE9" w14:paraId="7B9FA474" w14:textId="77777777" w:rsidTr="007C702B">
        <w:trPr>
          <w:trHeight w:val="328"/>
          <w:jc w:val="center"/>
        </w:trPr>
        <w:tc>
          <w:tcPr>
            <w:tcW w:w="1440" w:type="dxa"/>
            <w:vAlign w:val="center"/>
          </w:tcPr>
          <w:p w14:paraId="45157DD5" w14:textId="77777777" w:rsidR="00193FE9" w:rsidRDefault="00193FE9" w:rsidP="007C702B">
            <w:pPr>
              <w:widowControl/>
              <w:jc w:val="center"/>
              <w:rPr>
                <w:rFonts w:ascii="仿宋_GB2312" w:eastAsia="仿宋_GB2312" w:hAnsiTheme="minorEastAsia"/>
                <w:sz w:val="24"/>
                <w:szCs w:val="21"/>
              </w:rPr>
            </w:pPr>
            <w:r>
              <w:rPr>
                <w:rFonts w:ascii="仿宋_GB2312" w:eastAsia="仿宋_GB2312" w:hAnsiTheme="minorEastAsia"/>
                <w:sz w:val="24"/>
                <w:szCs w:val="21"/>
              </w:rPr>
              <w:t>开户行</w:t>
            </w:r>
          </w:p>
        </w:tc>
        <w:tc>
          <w:tcPr>
            <w:tcW w:w="5789" w:type="dxa"/>
            <w:vAlign w:val="center"/>
          </w:tcPr>
          <w:p w14:paraId="6489200E" w14:textId="196683EE" w:rsidR="00193FE9" w:rsidRDefault="00193FE9" w:rsidP="007C702B">
            <w:pPr>
              <w:widowControl/>
              <w:jc w:val="center"/>
              <w:rPr>
                <w:rFonts w:ascii="仿宋_GB2312" w:eastAsia="仿宋_GB2312" w:hAnsiTheme="minorEastAsia"/>
                <w:sz w:val="24"/>
                <w:szCs w:val="21"/>
              </w:rPr>
            </w:pPr>
          </w:p>
        </w:tc>
      </w:tr>
      <w:tr w:rsidR="00193FE9" w14:paraId="242C91AE" w14:textId="77777777" w:rsidTr="007C702B">
        <w:trPr>
          <w:trHeight w:val="361"/>
          <w:jc w:val="center"/>
        </w:trPr>
        <w:tc>
          <w:tcPr>
            <w:tcW w:w="1440" w:type="dxa"/>
            <w:vAlign w:val="center"/>
          </w:tcPr>
          <w:p w14:paraId="36750182" w14:textId="77777777" w:rsidR="00193FE9" w:rsidRDefault="00193FE9" w:rsidP="007C702B">
            <w:pPr>
              <w:widowControl/>
              <w:jc w:val="center"/>
              <w:rPr>
                <w:rFonts w:ascii="仿宋_GB2312" w:eastAsia="仿宋_GB2312" w:hAnsiTheme="minorEastAsia"/>
                <w:sz w:val="24"/>
                <w:szCs w:val="21"/>
              </w:rPr>
            </w:pPr>
            <w:r>
              <w:rPr>
                <w:rFonts w:ascii="仿宋_GB2312" w:eastAsia="仿宋_GB2312" w:hAnsiTheme="minorEastAsia"/>
                <w:sz w:val="24"/>
                <w:szCs w:val="21"/>
              </w:rPr>
              <w:t>账  号</w:t>
            </w:r>
          </w:p>
        </w:tc>
        <w:tc>
          <w:tcPr>
            <w:tcW w:w="5789" w:type="dxa"/>
            <w:vAlign w:val="center"/>
          </w:tcPr>
          <w:p w14:paraId="41C7AC5F" w14:textId="0CE00846" w:rsidR="00193FE9" w:rsidRDefault="00193FE9" w:rsidP="007C702B">
            <w:pPr>
              <w:widowControl/>
              <w:jc w:val="center"/>
              <w:rPr>
                <w:rFonts w:ascii="仿宋_GB2312" w:eastAsia="仿宋_GB2312" w:hAnsiTheme="minorEastAsia"/>
                <w:sz w:val="24"/>
                <w:szCs w:val="21"/>
              </w:rPr>
            </w:pPr>
          </w:p>
        </w:tc>
      </w:tr>
    </w:tbl>
    <w:p w14:paraId="5CDD7988" w14:textId="0FE7FA37" w:rsidR="00193FE9" w:rsidRPr="00F275BB" w:rsidRDefault="00193FE9" w:rsidP="00193FE9">
      <w:pPr>
        <w:wordWrap w:val="0"/>
        <w:spacing w:line="500" w:lineRule="exact"/>
        <w:rPr>
          <w:rFonts w:ascii="仿宋_GB2312" w:eastAsia="仿宋_GB2312" w:hAnsiTheme="minorEastAsia"/>
          <w:sz w:val="24"/>
          <w:szCs w:val="21"/>
        </w:rPr>
      </w:pPr>
      <w:r>
        <w:rPr>
          <w:rFonts w:ascii="仿宋_GB2312" w:eastAsia="仿宋_GB2312" w:hAnsiTheme="minorEastAsia" w:hint="eastAsia"/>
          <w:sz w:val="24"/>
        </w:rPr>
        <w:t>（4）</w:t>
      </w:r>
      <w:r>
        <w:rPr>
          <w:rFonts w:ascii="仿宋_GB2312" w:eastAsia="仿宋_GB2312" w:hAnsiTheme="minorEastAsia" w:hint="eastAsia"/>
          <w:sz w:val="24"/>
          <w:szCs w:val="21"/>
        </w:rPr>
        <w:t>乙方向甲方提供提供增值税专用发票，税率</w:t>
      </w:r>
      <w:r>
        <w:rPr>
          <w:rFonts w:ascii="仿宋_GB2312" w:eastAsia="仿宋_GB2312" w:hAnsiTheme="minorEastAsia"/>
          <w:sz w:val="24"/>
          <w:szCs w:val="21"/>
          <w:u w:val="single"/>
        </w:rPr>
        <w:t xml:space="preserve"> </w:t>
      </w:r>
      <w:r w:rsidR="00D90AAA">
        <w:rPr>
          <w:rFonts w:ascii="仿宋_GB2312" w:eastAsia="仿宋_GB2312" w:hAnsiTheme="minorEastAsia"/>
          <w:sz w:val="24"/>
          <w:szCs w:val="21"/>
          <w:u w:val="single"/>
        </w:rPr>
        <w:t xml:space="preserve"> </w:t>
      </w:r>
      <w:r w:rsidR="00600EF8">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rPr>
        <w:t>%，发票内容为</w:t>
      </w:r>
      <w:r>
        <w:rPr>
          <w:rFonts w:ascii="仿宋_GB2312" w:eastAsia="仿宋_GB2312" w:hAnsiTheme="minorEastAsia"/>
          <w:sz w:val="24"/>
          <w:szCs w:val="21"/>
          <w:u w:val="single"/>
        </w:rPr>
        <w:t xml:space="preserve">  </w:t>
      </w:r>
      <w:r w:rsidR="00D90AAA">
        <w:rPr>
          <w:rFonts w:ascii="仿宋_GB2312" w:eastAsia="仿宋_GB2312" w:hAnsiTheme="minorEastAsia" w:hint="eastAsia"/>
          <w:sz w:val="24"/>
          <w:szCs w:val="21"/>
          <w:u w:val="single"/>
        </w:rPr>
        <w:t xml:space="preserve"> </w:t>
      </w:r>
      <w:r w:rsidR="00600EF8">
        <w:rPr>
          <w:rFonts w:ascii="仿宋_GB2312" w:eastAsia="仿宋_GB2312" w:hAnsiTheme="minorEastAsia"/>
          <w:sz w:val="24"/>
          <w:szCs w:val="21"/>
          <w:u w:val="single"/>
        </w:rPr>
        <w:t xml:space="preserve">   </w:t>
      </w:r>
      <w:r w:rsidR="00D90AAA">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rPr>
        <w:t>。甲方在收到收到发票后2</w:t>
      </w:r>
      <w:r>
        <w:rPr>
          <w:rFonts w:ascii="仿宋_GB2312" w:eastAsia="仿宋_GB2312" w:hAnsiTheme="minorEastAsia"/>
          <w:sz w:val="24"/>
          <w:szCs w:val="21"/>
        </w:rPr>
        <w:t>0个工作日内完成支付</w:t>
      </w:r>
      <w:r>
        <w:rPr>
          <w:rFonts w:ascii="仿宋_GB2312" w:eastAsia="仿宋_GB2312" w:hAnsiTheme="minorEastAsia" w:hint="eastAsia"/>
          <w:sz w:val="24"/>
          <w:szCs w:val="21"/>
        </w:rPr>
        <w:t>，</w:t>
      </w:r>
      <w:r>
        <w:rPr>
          <w:rFonts w:ascii="仿宋_GB2312" w:eastAsia="仿宋_GB2312" w:hAnsiTheme="minorEastAsia"/>
          <w:sz w:val="24"/>
          <w:szCs w:val="21"/>
        </w:rPr>
        <w:t>付款方式为银行转账</w:t>
      </w:r>
      <w:r>
        <w:rPr>
          <w:rFonts w:ascii="仿宋_GB2312" w:eastAsia="仿宋_GB2312" w:hAnsiTheme="minorEastAsia" w:hint="eastAsia"/>
          <w:sz w:val="24"/>
          <w:szCs w:val="21"/>
        </w:rPr>
        <w:t>。</w:t>
      </w:r>
      <w:r w:rsidRPr="00E8059D">
        <w:rPr>
          <w:rFonts w:ascii="仿宋_GB2312" w:eastAsia="仿宋_GB2312" w:hAnsiTheme="minorEastAsia"/>
          <w:sz w:val="24"/>
          <w:szCs w:val="24"/>
        </w:rPr>
        <w:t xml:space="preserve"> </w:t>
      </w:r>
    </w:p>
    <w:p w14:paraId="378C2E86" w14:textId="77777777" w:rsidR="00193FE9" w:rsidRPr="001863C6" w:rsidRDefault="00193FE9" w:rsidP="00193FE9">
      <w:pPr>
        <w:spacing w:line="500" w:lineRule="exact"/>
        <w:jc w:val="left"/>
        <w:rPr>
          <w:rFonts w:ascii="仿宋_GB2312" w:eastAsia="仿宋_GB2312" w:hAnsiTheme="minorEastAsia"/>
          <w:sz w:val="24"/>
        </w:rPr>
      </w:pPr>
      <w:r>
        <w:rPr>
          <w:rFonts w:ascii="仿宋_GB2312" w:eastAsia="仿宋_GB2312" w:hAnsiTheme="minorEastAsia"/>
          <w:sz w:val="24"/>
        </w:rPr>
        <w:lastRenderedPageBreak/>
        <w:t xml:space="preserve">2. </w:t>
      </w:r>
      <w:r w:rsidRPr="001863C6">
        <w:rPr>
          <w:rFonts w:ascii="仿宋_GB2312" w:eastAsia="仿宋_GB2312" w:hAnsiTheme="minorEastAsia" w:hint="eastAsia"/>
          <w:sz w:val="24"/>
        </w:rPr>
        <w:t>乙方</w:t>
      </w:r>
      <w:r>
        <w:rPr>
          <w:rFonts w:ascii="仿宋_GB2312" w:eastAsia="仿宋_GB2312" w:hAnsiTheme="minorEastAsia" w:hint="eastAsia"/>
          <w:sz w:val="24"/>
        </w:rPr>
        <w:t>及课题负责人</w:t>
      </w:r>
      <w:r w:rsidRPr="001863C6">
        <w:rPr>
          <w:rFonts w:ascii="仿宋_GB2312" w:eastAsia="仿宋_GB2312" w:hAnsiTheme="minorEastAsia" w:hint="eastAsia"/>
          <w:sz w:val="24"/>
        </w:rPr>
        <w:t>不得以任何方式侵占、挪用资助经费，资助经费使用和管理严格遵守《国家重点实验室专项经费管理办法》和《认知智能国家重点实验室开放课题管理办法》。否则乙方应退还甲方已支付的资助费用，并按该费用总额的20%向甲方支付违约金，甲方因此遭受损失的，乙方应对甲方因此遭受的损失全额赔偿。</w:t>
      </w:r>
    </w:p>
    <w:p w14:paraId="51E4E566" w14:textId="77777777" w:rsidR="00536C48" w:rsidRDefault="00193FE9" w:rsidP="00193FE9">
      <w:pPr>
        <w:spacing w:line="500" w:lineRule="exact"/>
        <w:rPr>
          <w:rFonts w:ascii="仿宋_GB2312" w:eastAsia="仿宋_GB2312" w:hAnsiTheme="minorEastAsia"/>
          <w:sz w:val="24"/>
        </w:rPr>
      </w:pPr>
      <w:r>
        <w:rPr>
          <w:rFonts w:ascii="仿宋_GB2312" w:eastAsia="仿宋_GB2312" w:hAnsiTheme="minorEastAsia" w:hint="eastAsia"/>
          <w:sz w:val="24"/>
        </w:rPr>
        <w:t>3</w:t>
      </w:r>
      <w:r>
        <w:rPr>
          <w:rFonts w:ascii="仿宋_GB2312" w:eastAsia="仿宋_GB2312" w:hAnsiTheme="minorEastAsia"/>
          <w:sz w:val="24"/>
        </w:rPr>
        <w:t>.</w:t>
      </w:r>
      <w:r w:rsidRPr="001863C6">
        <w:rPr>
          <w:rFonts w:ascii="仿宋_GB2312" w:eastAsia="仿宋_GB2312" w:hAnsiTheme="minorEastAsia" w:hint="eastAsia"/>
          <w:sz w:val="24"/>
        </w:rPr>
        <w:t>乙方中途撤销或不履行合同时，</w:t>
      </w:r>
      <w:r>
        <w:rPr>
          <w:rFonts w:ascii="仿宋_GB2312" w:eastAsia="仿宋_GB2312" w:hAnsiTheme="minorEastAsia" w:hint="eastAsia"/>
          <w:sz w:val="24"/>
        </w:rPr>
        <w:t>甲方将终止资助，并根据具体情况全部或部分追回已拨付资金。</w:t>
      </w:r>
    </w:p>
    <w:p w14:paraId="7A217066" w14:textId="55415C96" w:rsidR="008F5D05" w:rsidRDefault="008F5D05" w:rsidP="00193FE9">
      <w:pPr>
        <w:spacing w:line="500" w:lineRule="exact"/>
        <w:rPr>
          <w:rFonts w:ascii="仿宋_GB2312" w:eastAsia="仿宋_GB2312" w:hAnsiTheme="minorEastAsia"/>
          <w:b/>
          <w:sz w:val="24"/>
          <w:szCs w:val="24"/>
        </w:rPr>
      </w:pPr>
      <w:r>
        <w:rPr>
          <w:rFonts w:ascii="仿宋_GB2312" w:eastAsia="仿宋_GB2312" w:hAnsiTheme="minorEastAsia"/>
          <w:b/>
          <w:sz w:val="24"/>
          <w:szCs w:val="24"/>
        </w:rPr>
        <w:t>三</w:t>
      </w:r>
      <w:r w:rsidRPr="0069390C">
        <w:rPr>
          <w:rFonts w:ascii="仿宋_GB2312" w:eastAsia="仿宋_GB2312" w:hAnsiTheme="minorEastAsia" w:hint="eastAsia"/>
          <w:b/>
          <w:sz w:val="24"/>
          <w:szCs w:val="24"/>
        </w:rPr>
        <w:t>、</w:t>
      </w:r>
      <w:r>
        <w:rPr>
          <w:rFonts w:ascii="仿宋_GB2312" w:eastAsia="仿宋_GB2312" w:hAnsiTheme="minorEastAsia"/>
          <w:b/>
          <w:sz w:val="24"/>
          <w:szCs w:val="24"/>
        </w:rPr>
        <w:t>其他</w:t>
      </w:r>
    </w:p>
    <w:p w14:paraId="6FE1E327" w14:textId="77777777" w:rsidR="008F5D05" w:rsidRPr="001863C6" w:rsidRDefault="008F5D05" w:rsidP="008F5D05">
      <w:pPr>
        <w:widowControl/>
        <w:spacing w:line="500" w:lineRule="exact"/>
        <w:rPr>
          <w:rFonts w:ascii="仿宋_GB2312" w:eastAsia="仿宋_GB2312" w:hAnsiTheme="minorEastAsia"/>
          <w:sz w:val="24"/>
        </w:rPr>
      </w:pPr>
      <w:r w:rsidRPr="001863C6">
        <w:rPr>
          <w:rFonts w:ascii="仿宋_GB2312" w:eastAsia="仿宋_GB2312" w:hAnsiTheme="minorEastAsia" w:hint="eastAsia"/>
          <w:sz w:val="24"/>
        </w:rPr>
        <w:t>1</w:t>
      </w:r>
      <w:r w:rsidRPr="001863C6">
        <w:rPr>
          <w:rFonts w:ascii="仿宋_GB2312" w:eastAsia="仿宋_GB2312" w:hAnsiTheme="minorEastAsia"/>
          <w:sz w:val="24"/>
        </w:rPr>
        <w:t xml:space="preserve">. </w:t>
      </w:r>
      <w:r w:rsidRPr="001863C6">
        <w:rPr>
          <w:rFonts w:ascii="仿宋_GB2312" w:eastAsia="仿宋_GB2312" w:hAnsiTheme="minorEastAsia" w:hint="eastAsia"/>
          <w:sz w:val="24"/>
        </w:rPr>
        <w:t>合同</w:t>
      </w:r>
      <w:r w:rsidRPr="001863C6">
        <w:rPr>
          <w:rFonts w:ascii="仿宋_GB2312" w:eastAsia="仿宋_GB2312" w:hAnsiTheme="minorEastAsia"/>
          <w:sz w:val="24"/>
        </w:rPr>
        <w:t>双方对本</w:t>
      </w:r>
      <w:r w:rsidRPr="001863C6">
        <w:rPr>
          <w:rFonts w:ascii="仿宋_GB2312" w:eastAsia="仿宋_GB2312" w:hAnsiTheme="minorEastAsia" w:hint="eastAsia"/>
          <w:sz w:val="24"/>
        </w:rPr>
        <w:t>合同</w:t>
      </w:r>
      <w:r w:rsidRPr="001863C6">
        <w:rPr>
          <w:rFonts w:ascii="仿宋_GB2312" w:eastAsia="仿宋_GB2312" w:hAnsiTheme="minorEastAsia"/>
          <w:sz w:val="24"/>
        </w:rPr>
        <w:t>的存在、内容及在履行本</w:t>
      </w:r>
      <w:r w:rsidRPr="001863C6">
        <w:rPr>
          <w:rFonts w:ascii="仿宋_GB2312" w:eastAsia="仿宋_GB2312" w:hAnsiTheme="minorEastAsia" w:hint="eastAsia"/>
          <w:sz w:val="24"/>
        </w:rPr>
        <w:t>合同</w:t>
      </w:r>
      <w:r w:rsidRPr="001863C6">
        <w:rPr>
          <w:rFonts w:ascii="仿宋_GB2312" w:eastAsia="仿宋_GB2312" w:hAnsiTheme="minorEastAsia"/>
          <w:sz w:val="24"/>
        </w:rPr>
        <w:t>过程中所获知的对方的商业秘密负有保密义务，未经对方事先书面同意，不得向任何第三方透露。</w:t>
      </w:r>
    </w:p>
    <w:p w14:paraId="47D430CD"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hint="eastAsia"/>
          <w:sz w:val="24"/>
          <w:szCs w:val="24"/>
        </w:rPr>
        <w:t>2</w:t>
      </w:r>
      <w:r>
        <w:rPr>
          <w:rFonts w:ascii="仿宋_GB2312" w:eastAsia="仿宋_GB2312" w:hAnsiTheme="minorEastAsia"/>
          <w:sz w:val="24"/>
          <w:szCs w:val="24"/>
        </w:rPr>
        <w:t xml:space="preserve">. </w:t>
      </w:r>
      <w:r w:rsidRPr="00E8059D">
        <w:rPr>
          <w:rFonts w:ascii="仿宋_GB2312" w:eastAsia="仿宋_GB2312" w:hAnsiTheme="minorEastAsia" w:hint="eastAsia"/>
          <w:sz w:val="24"/>
          <w:szCs w:val="24"/>
        </w:rPr>
        <w:t>课题中涉及国家保密规定的资料，乙方及课题负责人负有保密责任，未经批准，不得公开或向外泄露应保密的各项数据、成果内容和其他有关资料。</w:t>
      </w:r>
    </w:p>
    <w:p w14:paraId="3260F606" w14:textId="77777777" w:rsidR="008F5D05"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3. </w:t>
      </w:r>
      <w:r w:rsidRPr="00E8059D">
        <w:rPr>
          <w:rFonts w:ascii="仿宋_GB2312" w:eastAsia="仿宋_GB2312" w:hAnsiTheme="minorEastAsia" w:hint="eastAsia"/>
          <w:sz w:val="24"/>
          <w:szCs w:val="24"/>
        </w:rPr>
        <w:t>在执行过程中如遇特殊情况需修改某些条款时，必须经协商一致，签订修改文本后生效。</w:t>
      </w:r>
    </w:p>
    <w:p w14:paraId="4CCB1DF1"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hint="eastAsia"/>
          <w:sz w:val="24"/>
          <w:szCs w:val="24"/>
        </w:rPr>
        <w:t>4</w:t>
      </w:r>
      <w:r>
        <w:rPr>
          <w:rFonts w:ascii="仿宋_GB2312" w:eastAsia="仿宋_GB2312" w:hAnsiTheme="minorEastAsia"/>
          <w:sz w:val="24"/>
          <w:szCs w:val="24"/>
        </w:rPr>
        <w:t xml:space="preserve">. </w:t>
      </w:r>
      <w:r w:rsidRPr="00E8059D">
        <w:rPr>
          <w:rFonts w:ascii="仿宋_GB2312" w:eastAsia="仿宋_GB2312" w:hAnsiTheme="minorEastAsia" w:hint="eastAsia"/>
          <w:sz w:val="24"/>
          <w:szCs w:val="24"/>
        </w:rPr>
        <w:t>本合同需经甲、乙双方签章后生效，合同文本一式四份，甲、乙双方各执两份，双方应严格遵守。</w:t>
      </w:r>
    </w:p>
    <w:p w14:paraId="2748979F" w14:textId="77777777" w:rsidR="008F5D05" w:rsidRDefault="008F5D05" w:rsidP="008F5D05">
      <w:pPr>
        <w:spacing w:line="500" w:lineRule="exact"/>
        <w:jc w:val="left"/>
        <w:rPr>
          <w:rFonts w:ascii="仿宋_GB2312" w:eastAsia="仿宋_GB2312" w:hAnsi="Times New Roman"/>
          <w:sz w:val="24"/>
          <w:szCs w:val="24"/>
        </w:rPr>
      </w:pPr>
    </w:p>
    <w:p w14:paraId="26ED65E9" w14:textId="77777777" w:rsidR="008F5D05" w:rsidRDefault="008F5D05" w:rsidP="008F5D05">
      <w:pPr>
        <w:spacing w:line="500" w:lineRule="exact"/>
        <w:jc w:val="left"/>
        <w:rPr>
          <w:rFonts w:ascii="仿宋_GB2312" w:eastAsia="仿宋_GB2312" w:hAnsi="Times New Roman"/>
          <w:sz w:val="24"/>
          <w:szCs w:val="24"/>
        </w:rPr>
      </w:pPr>
    </w:p>
    <w:p w14:paraId="7C6B697E" w14:textId="77777777" w:rsidR="008F5D05" w:rsidRDefault="008F5D05" w:rsidP="008F5D05">
      <w:pPr>
        <w:spacing w:line="500" w:lineRule="exact"/>
        <w:jc w:val="left"/>
        <w:rPr>
          <w:rFonts w:ascii="仿宋_GB2312" w:eastAsia="仿宋_GB2312" w:hAnsiTheme="minorEastAsia"/>
          <w:szCs w:val="21"/>
        </w:rPr>
      </w:pPr>
    </w:p>
    <w:p w14:paraId="3FBAFC69" w14:textId="0ABF415F" w:rsidR="008F5D05" w:rsidRPr="00D61E57" w:rsidRDefault="008F5D05" w:rsidP="008F5D05">
      <w:pPr>
        <w:spacing w:line="500" w:lineRule="exact"/>
        <w:jc w:val="left"/>
        <w:rPr>
          <w:rFonts w:ascii="仿宋_GB2312" w:eastAsia="仿宋_GB2312" w:hAnsiTheme="minorEastAsia"/>
          <w:sz w:val="24"/>
          <w:szCs w:val="24"/>
        </w:rPr>
      </w:pPr>
      <w:r w:rsidRPr="00D61E57">
        <w:rPr>
          <w:rFonts w:ascii="仿宋_GB2312" w:eastAsia="仿宋_GB2312" w:hAnsiTheme="minorEastAsia"/>
          <w:sz w:val="24"/>
          <w:szCs w:val="24"/>
        </w:rPr>
        <w:t>甲方</w:t>
      </w:r>
      <w:r w:rsidRPr="00D61E57">
        <w:rPr>
          <w:rFonts w:ascii="仿宋_GB2312" w:eastAsia="仿宋_GB2312" w:hAnsiTheme="minorEastAsia" w:hint="eastAsia"/>
          <w:sz w:val="24"/>
          <w:szCs w:val="24"/>
        </w:rPr>
        <w:t xml:space="preserve">：（盖章） </w:t>
      </w:r>
      <w:r w:rsidRPr="00D61E57">
        <w:rPr>
          <w:rFonts w:ascii="仿宋_GB2312" w:eastAsia="仿宋_GB2312" w:hAnsiTheme="minorEastAsia"/>
          <w:sz w:val="24"/>
          <w:szCs w:val="24"/>
        </w:rPr>
        <w:t xml:space="preserve">             </w:t>
      </w:r>
      <w:r>
        <w:rPr>
          <w:rFonts w:ascii="仿宋_GB2312" w:eastAsia="仿宋_GB2312" w:hAnsiTheme="minorEastAsia"/>
          <w:sz w:val="24"/>
          <w:szCs w:val="24"/>
        </w:rPr>
        <w:t xml:space="preserve">                  乙方</w:t>
      </w:r>
      <w:r w:rsidRPr="00D61E57">
        <w:rPr>
          <w:rFonts w:ascii="仿宋_GB2312" w:eastAsia="仿宋_GB2312" w:hAnsiTheme="minorEastAsia" w:hint="eastAsia"/>
          <w:sz w:val="24"/>
          <w:szCs w:val="24"/>
        </w:rPr>
        <w:t>：（盖章）</w:t>
      </w:r>
    </w:p>
    <w:p w14:paraId="037228E2" w14:textId="77777777" w:rsidR="008F5D05"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hint="eastAsia"/>
          <w:sz w:val="24"/>
          <w:szCs w:val="24"/>
        </w:rPr>
        <w:t>法定代表人</w:t>
      </w:r>
      <w:r w:rsidRPr="00D61E57">
        <w:rPr>
          <w:rFonts w:ascii="仿宋_GB2312" w:eastAsia="仿宋_GB2312" w:hAnsiTheme="minorEastAsia" w:hint="eastAsia"/>
          <w:sz w:val="24"/>
          <w:szCs w:val="24"/>
        </w:rPr>
        <w:t>签字：</w:t>
      </w:r>
      <w:r>
        <w:rPr>
          <w:rFonts w:ascii="仿宋_GB2312" w:eastAsia="仿宋_GB2312" w:hAnsiTheme="minorEastAsia" w:hint="eastAsia"/>
          <w:sz w:val="24"/>
          <w:szCs w:val="24"/>
        </w:rPr>
        <w:t xml:space="preserve"> </w:t>
      </w:r>
      <w:r>
        <w:rPr>
          <w:rFonts w:ascii="仿宋_GB2312" w:eastAsia="仿宋_GB2312" w:hAnsiTheme="minorEastAsia"/>
          <w:sz w:val="24"/>
          <w:szCs w:val="24"/>
        </w:rPr>
        <w:t xml:space="preserve">                             法定代表人</w:t>
      </w:r>
      <w:r w:rsidRPr="00D61E57">
        <w:rPr>
          <w:rFonts w:ascii="仿宋_GB2312" w:eastAsia="仿宋_GB2312" w:hAnsiTheme="minorEastAsia" w:hint="eastAsia"/>
          <w:sz w:val="24"/>
          <w:szCs w:val="24"/>
        </w:rPr>
        <w:t>签字：</w:t>
      </w:r>
    </w:p>
    <w:p w14:paraId="4D970652" w14:textId="77777777" w:rsidR="008F5D05" w:rsidRPr="00D61E57"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sz w:val="24"/>
          <w:szCs w:val="24"/>
        </w:rPr>
        <w:t>实验室负责人签字</w:t>
      </w:r>
      <w:r>
        <w:rPr>
          <w:rFonts w:ascii="仿宋_GB2312" w:eastAsia="仿宋_GB2312" w:hAnsiTheme="minorEastAsia" w:hint="eastAsia"/>
          <w:sz w:val="24"/>
          <w:szCs w:val="24"/>
        </w:rPr>
        <w:t>：</w:t>
      </w:r>
      <w:r>
        <w:rPr>
          <w:rFonts w:ascii="仿宋_GB2312" w:eastAsia="仿宋_GB2312" w:hAnsiTheme="minorEastAsia"/>
          <w:sz w:val="24"/>
          <w:szCs w:val="24"/>
        </w:rPr>
        <w:t xml:space="preserve">                            课题负责人签字</w:t>
      </w:r>
      <w:r>
        <w:rPr>
          <w:rFonts w:ascii="仿宋_GB2312" w:eastAsia="仿宋_GB2312" w:hAnsiTheme="minorEastAsia" w:hint="eastAsia"/>
          <w:sz w:val="24"/>
          <w:szCs w:val="24"/>
        </w:rPr>
        <w:t>：</w:t>
      </w:r>
    </w:p>
    <w:p w14:paraId="2B4DF3CD" w14:textId="663B7FCC" w:rsidR="008F5D05" w:rsidRPr="00F477C8" w:rsidRDefault="008F5D05" w:rsidP="00F477C8">
      <w:pPr>
        <w:spacing w:line="500" w:lineRule="exact"/>
        <w:jc w:val="left"/>
        <w:rPr>
          <w:rFonts w:ascii="仿宋_GB2312" w:eastAsia="仿宋_GB2312" w:hAnsiTheme="minorEastAsia"/>
          <w:sz w:val="24"/>
          <w:szCs w:val="24"/>
        </w:rPr>
      </w:pPr>
      <w:r w:rsidRPr="00D61E57">
        <w:rPr>
          <w:rFonts w:ascii="仿宋_GB2312" w:eastAsia="仿宋_GB2312" w:hAnsiTheme="minorEastAsia"/>
          <w:sz w:val="24"/>
          <w:szCs w:val="24"/>
        </w:rPr>
        <w:t>日期</w:t>
      </w:r>
      <w:r w:rsidRPr="00D61E57">
        <w:rPr>
          <w:rFonts w:ascii="仿宋_GB2312" w:eastAsia="仿宋_GB2312" w:hAnsiTheme="minorEastAsia" w:hint="eastAsia"/>
          <w:sz w:val="24"/>
          <w:szCs w:val="24"/>
        </w:rPr>
        <w:t xml:space="preserve">： </w:t>
      </w:r>
      <w:r w:rsidRPr="00D61E57">
        <w:rPr>
          <w:rFonts w:ascii="仿宋_GB2312" w:eastAsia="仿宋_GB2312" w:hAnsiTheme="minorEastAsia"/>
          <w:sz w:val="24"/>
          <w:szCs w:val="24"/>
        </w:rPr>
        <w:t xml:space="preserve"> </w:t>
      </w:r>
      <w:r>
        <w:rPr>
          <w:rFonts w:ascii="仿宋_GB2312" w:eastAsia="仿宋_GB2312" w:hAnsiTheme="minorEastAsia"/>
          <w:sz w:val="24"/>
          <w:szCs w:val="24"/>
        </w:rPr>
        <w:t xml:space="preserve"> </w:t>
      </w:r>
      <w:r w:rsidRPr="00D61E57">
        <w:rPr>
          <w:rFonts w:ascii="仿宋_GB2312" w:eastAsia="仿宋_GB2312" w:hAnsiTheme="minorEastAsia"/>
          <w:sz w:val="24"/>
          <w:szCs w:val="24"/>
        </w:rPr>
        <w:t xml:space="preserve"> 年   月</w:t>
      </w:r>
      <w:r w:rsidRPr="00D61E57">
        <w:rPr>
          <w:rFonts w:ascii="仿宋_GB2312" w:eastAsia="仿宋_GB2312" w:hAnsiTheme="minorEastAsia" w:hint="eastAsia"/>
          <w:sz w:val="24"/>
          <w:szCs w:val="24"/>
        </w:rPr>
        <w:t xml:space="preserve"> </w:t>
      </w:r>
      <w:r w:rsidRPr="00D61E57">
        <w:rPr>
          <w:rFonts w:ascii="仿宋_GB2312" w:eastAsia="仿宋_GB2312" w:hAnsiTheme="minorEastAsia"/>
          <w:sz w:val="24"/>
          <w:szCs w:val="24"/>
        </w:rPr>
        <w:t xml:space="preserve">  日</w:t>
      </w:r>
      <w:r>
        <w:rPr>
          <w:rFonts w:ascii="仿宋_GB2312" w:eastAsia="仿宋_GB2312" w:hAnsiTheme="minorEastAsia" w:hint="eastAsia"/>
          <w:sz w:val="24"/>
          <w:szCs w:val="24"/>
        </w:rPr>
        <w:t xml:space="preserve"> </w:t>
      </w:r>
      <w:r>
        <w:rPr>
          <w:rFonts w:ascii="仿宋_GB2312" w:eastAsia="仿宋_GB2312" w:hAnsiTheme="minorEastAsia"/>
          <w:sz w:val="24"/>
          <w:szCs w:val="24"/>
        </w:rPr>
        <w:t xml:space="preserve">                       </w:t>
      </w:r>
      <w:r w:rsidRPr="00D61E57">
        <w:rPr>
          <w:rFonts w:ascii="仿宋_GB2312" w:eastAsia="仿宋_GB2312" w:hAnsiTheme="minorEastAsia"/>
          <w:sz w:val="24"/>
          <w:szCs w:val="24"/>
        </w:rPr>
        <w:t>日期</w:t>
      </w:r>
      <w:r w:rsidRPr="00D61E57">
        <w:rPr>
          <w:rFonts w:ascii="仿宋_GB2312" w:eastAsia="仿宋_GB2312" w:hAnsiTheme="minorEastAsia" w:hint="eastAsia"/>
          <w:sz w:val="24"/>
          <w:szCs w:val="24"/>
        </w:rPr>
        <w:t xml:space="preserve">： </w:t>
      </w:r>
      <w:r w:rsidRPr="00D61E57">
        <w:rPr>
          <w:rFonts w:ascii="仿宋_GB2312" w:eastAsia="仿宋_GB2312" w:hAnsiTheme="minorEastAsia"/>
          <w:sz w:val="24"/>
          <w:szCs w:val="24"/>
        </w:rPr>
        <w:t xml:space="preserve"> </w:t>
      </w:r>
      <w:r>
        <w:rPr>
          <w:rFonts w:ascii="仿宋_GB2312" w:eastAsia="仿宋_GB2312" w:hAnsiTheme="minorEastAsia"/>
          <w:sz w:val="24"/>
          <w:szCs w:val="24"/>
        </w:rPr>
        <w:t xml:space="preserve"> </w:t>
      </w:r>
      <w:r w:rsidRPr="00D61E57">
        <w:rPr>
          <w:rFonts w:ascii="仿宋_GB2312" w:eastAsia="仿宋_GB2312" w:hAnsiTheme="minorEastAsia"/>
          <w:sz w:val="24"/>
          <w:szCs w:val="24"/>
        </w:rPr>
        <w:t xml:space="preserve"> 年   月</w:t>
      </w:r>
      <w:r w:rsidRPr="00D61E57">
        <w:rPr>
          <w:rFonts w:ascii="仿宋_GB2312" w:eastAsia="仿宋_GB2312" w:hAnsiTheme="minorEastAsia" w:hint="eastAsia"/>
          <w:sz w:val="24"/>
          <w:szCs w:val="24"/>
        </w:rPr>
        <w:t xml:space="preserve"> </w:t>
      </w:r>
      <w:r w:rsidRPr="00D61E57">
        <w:rPr>
          <w:rFonts w:ascii="仿宋_GB2312" w:eastAsia="仿宋_GB2312" w:hAnsiTheme="minorEastAsia"/>
          <w:sz w:val="24"/>
          <w:szCs w:val="24"/>
        </w:rPr>
        <w:t xml:space="preserve">  日</w:t>
      </w:r>
    </w:p>
    <w:sectPr w:rsidR="008F5D05" w:rsidRPr="00F477C8" w:rsidSect="00EA33D4">
      <w:type w:val="continuous"/>
      <w:pgSz w:w="11906" w:h="16838"/>
      <w:pgMar w:top="1985"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34769" w14:textId="77777777" w:rsidR="0019142D" w:rsidRDefault="0019142D">
      <w:r>
        <w:separator/>
      </w:r>
    </w:p>
  </w:endnote>
  <w:endnote w:type="continuationSeparator" w:id="0">
    <w:p w14:paraId="7BF30438" w14:textId="77777777" w:rsidR="0019142D" w:rsidRDefault="0019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6F9E" w14:textId="77777777" w:rsidR="000F4CAF" w:rsidRDefault="000F4CA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D1BC" w14:textId="77777777" w:rsidR="000F4CAF" w:rsidRDefault="000F4C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42347" w14:textId="77777777" w:rsidR="0019142D" w:rsidRDefault="0019142D">
      <w:r>
        <w:separator/>
      </w:r>
    </w:p>
  </w:footnote>
  <w:footnote w:type="continuationSeparator" w:id="0">
    <w:p w14:paraId="4AB103C4" w14:textId="77777777" w:rsidR="0019142D" w:rsidRDefault="00191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33AFD"/>
    <w:multiLevelType w:val="multilevel"/>
    <w:tmpl w:val="5CD77DFE"/>
    <w:lvl w:ilvl="0">
      <w:start w:val="1"/>
      <w:numFmt w:val="decimal"/>
      <w:lvlText w:val="%1）"/>
      <w:lvlJc w:val="left"/>
      <w:pPr>
        <w:ind w:left="2215" w:hanging="372"/>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
    <w:nsid w:val="56C75648"/>
    <w:multiLevelType w:val="hybridMultilevel"/>
    <w:tmpl w:val="B2248EEC"/>
    <w:lvl w:ilvl="0" w:tplc="39700D62">
      <w:start w:val="4"/>
      <w:numFmt w:val="bullet"/>
      <w:lvlText w:val="□"/>
      <w:lvlJc w:val="left"/>
      <w:pPr>
        <w:ind w:left="360" w:hanging="360"/>
      </w:pPr>
      <w:rPr>
        <w:rFonts w:ascii="仿宋_GB2312" w:eastAsia="仿宋_GB2312"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CB6CA53"/>
    <w:multiLevelType w:val="singleLevel"/>
    <w:tmpl w:val="5CB6CA53"/>
    <w:lvl w:ilvl="0">
      <w:start w:val="1"/>
      <w:numFmt w:val="bullet"/>
      <w:lvlText w:val=""/>
      <w:lvlJc w:val="left"/>
      <w:pPr>
        <w:tabs>
          <w:tab w:val="left" w:pos="420"/>
        </w:tabs>
        <w:ind w:left="420" w:hanging="420"/>
      </w:pPr>
      <w:rPr>
        <w:rFonts w:ascii="Wingdings" w:hAnsi="Wingdings" w:hint="default"/>
      </w:rPr>
    </w:lvl>
  </w:abstractNum>
  <w:abstractNum w:abstractNumId="3">
    <w:nsid w:val="5CB8865D"/>
    <w:multiLevelType w:val="singleLevel"/>
    <w:tmpl w:val="5CB8865D"/>
    <w:lvl w:ilvl="0">
      <w:start w:val="1"/>
      <w:numFmt w:val="decimal"/>
      <w:suff w:val="space"/>
      <w:lvlText w:val="%1."/>
      <w:lvlJc w:val="left"/>
    </w:lvl>
  </w:abstractNum>
  <w:abstractNum w:abstractNumId="4">
    <w:nsid w:val="5CB92AA5"/>
    <w:multiLevelType w:val="singleLevel"/>
    <w:tmpl w:val="5CB92AA5"/>
    <w:lvl w:ilvl="0">
      <w:start w:val="1"/>
      <w:numFmt w:val="bullet"/>
      <w:lvlText w:val=""/>
      <w:lvlJc w:val="left"/>
      <w:pPr>
        <w:tabs>
          <w:tab w:val="left" w:pos="420"/>
        </w:tabs>
        <w:ind w:left="420" w:hanging="420"/>
      </w:pPr>
      <w:rPr>
        <w:rFonts w:ascii="Wingdings" w:hAnsi="Wingdings" w:hint="default"/>
      </w:rPr>
    </w:lvl>
  </w:abstractNum>
  <w:abstractNum w:abstractNumId="5">
    <w:nsid w:val="5CB943B6"/>
    <w:multiLevelType w:val="multilevel"/>
    <w:tmpl w:val="5CB943B6"/>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6">
    <w:nsid w:val="5CD77DFE"/>
    <w:multiLevelType w:val="multilevel"/>
    <w:tmpl w:val="5CD77DFE"/>
    <w:lvl w:ilvl="0">
      <w:start w:val="1"/>
      <w:numFmt w:val="decimal"/>
      <w:lvlText w:val="%1）"/>
      <w:lvlJc w:val="left"/>
      <w:pPr>
        <w:ind w:left="3065" w:hanging="372"/>
      </w:pPr>
      <w:rPr>
        <w:rFonts w:hint="default"/>
      </w:rPr>
    </w:lvl>
    <w:lvl w:ilvl="1">
      <w:start w:val="1"/>
      <w:numFmt w:val="lowerLetter"/>
      <w:lvlText w:val="%2)"/>
      <w:lvlJc w:val="left"/>
      <w:pPr>
        <w:ind w:left="3533" w:hanging="420"/>
      </w:pPr>
    </w:lvl>
    <w:lvl w:ilvl="2">
      <w:start w:val="1"/>
      <w:numFmt w:val="lowerRoman"/>
      <w:lvlText w:val="%3."/>
      <w:lvlJc w:val="right"/>
      <w:pPr>
        <w:ind w:left="3953" w:hanging="420"/>
      </w:pPr>
    </w:lvl>
    <w:lvl w:ilvl="3">
      <w:start w:val="1"/>
      <w:numFmt w:val="decimal"/>
      <w:lvlText w:val="%4."/>
      <w:lvlJc w:val="left"/>
      <w:pPr>
        <w:ind w:left="4373" w:hanging="420"/>
      </w:pPr>
    </w:lvl>
    <w:lvl w:ilvl="4">
      <w:start w:val="1"/>
      <w:numFmt w:val="lowerLetter"/>
      <w:lvlText w:val="%5)"/>
      <w:lvlJc w:val="left"/>
      <w:pPr>
        <w:ind w:left="4793" w:hanging="420"/>
      </w:pPr>
    </w:lvl>
    <w:lvl w:ilvl="5">
      <w:start w:val="1"/>
      <w:numFmt w:val="lowerRoman"/>
      <w:lvlText w:val="%6."/>
      <w:lvlJc w:val="right"/>
      <w:pPr>
        <w:ind w:left="5213" w:hanging="420"/>
      </w:pPr>
    </w:lvl>
    <w:lvl w:ilvl="6">
      <w:start w:val="1"/>
      <w:numFmt w:val="decimal"/>
      <w:lvlText w:val="%7."/>
      <w:lvlJc w:val="left"/>
      <w:pPr>
        <w:ind w:left="5633" w:hanging="420"/>
      </w:pPr>
    </w:lvl>
    <w:lvl w:ilvl="7">
      <w:start w:val="1"/>
      <w:numFmt w:val="lowerLetter"/>
      <w:lvlText w:val="%8)"/>
      <w:lvlJc w:val="left"/>
      <w:pPr>
        <w:ind w:left="6053" w:hanging="420"/>
      </w:pPr>
    </w:lvl>
    <w:lvl w:ilvl="8">
      <w:start w:val="1"/>
      <w:numFmt w:val="lowerRoman"/>
      <w:lvlText w:val="%9."/>
      <w:lvlJc w:val="right"/>
      <w:pPr>
        <w:ind w:left="6473" w:hanging="420"/>
      </w:p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3F"/>
    <w:rsid w:val="9C754AD1"/>
    <w:rsid w:val="9CFFCAEA"/>
    <w:rsid w:val="DBAF6B63"/>
    <w:rsid w:val="EF7DE9AE"/>
    <w:rsid w:val="F3FE4692"/>
    <w:rsid w:val="F75EF416"/>
    <w:rsid w:val="F82BDB09"/>
    <w:rsid w:val="F99FEC55"/>
    <w:rsid w:val="FA6FEEC3"/>
    <w:rsid w:val="FBFF2EE1"/>
    <w:rsid w:val="FF7D1618"/>
    <w:rsid w:val="FFCB71C7"/>
    <w:rsid w:val="00013837"/>
    <w:rsid w:val="00014613"/>
    <w:rsid w:val="0002045C"/>
    <w:rsid w:val="000266CC"/>
    <w:rsid w:val="00033216"/>
    <w:rsid w:val="0005606C"/>
    <w:rsid w:val="00065523"/>
    <w:rsid w:val="0009222E"/>
    <w:rsid w:val="000A5B5B"/>
    <w:rsid w:val="000C5309"/>
    <w:rsid w:val="000D5EF9"/>
    <w:rsid w:val="000E0491"/>
    <w:rsid w:val="000E20E6"/>
    <w:rsid w:val="000E586D"/>
    <w:rsid w:val="000F4CAF"/>
    <w:rsid w:val="000F5911"/>
    <w:rsid w:val="00105FFB"/>
    <w:rsid w:val="00116D8D"/>
    <w:rsid w:val="00126C80"/>
    <w:rsid w:val="00127DE3"/>
    <w:rsid w:val="0013044A"/>
    <w:rsid w:val="0013321E"/>
    <w:rsid w:val="001374B3"/>
    <w:rsid w:val="00147CE6"/>
    <w:rsid w:val="00150FAF"/>
    <w:rsid w:val="001510EA"/>
    <w:rsid w:val="001533B7"/>
    <w:rsid w:val="001572D4"/>
    <w:rsid w:val="00165251"/>
    <w:rsid w:val="001822CA"/>
    <w:rsid w:val="0019142D"/>
    <w:rsid w:val="00193FE9"/>
    <w:rsid w:val="001949B9"/>
    <w:rsid w:val="001950E1"/>
    <w:rsid w:val="001A350F"/>
    <w:rsid w:val="001A4D3A"/>
    <w:rsid w:val="001B2DAA"/>
    <w:rsid w:val="001B727F"/>
    <w:rsid w:val="001C408E"/>
    <w:rsid w:val="001D1E4B"/>
    <w:rsid w:val="001E0E24"/>
    <w:rsid w:val="001F187E"/>
    <w:rsid w:val="001F78DF"/>
    <w:rsid w:val="00232C40"/>
    <w:rsid w:val="0023617B"/>
    <w:rsid w:val="002450F4"/>
    <w:rsid w:val="0024572F"/>
    <w:rsid w:val="00250C4F"/>
    <w:rsid w:val="00256760"/>
    <w:rsid w:val="00256B7F"/>
    <w:rsid w:val="00257EA5"/>
    <w:rsid w:val="0027285C"/>
    <w:rsid w:val="0027431E"/>
    <w:rsid w:val="00276333"/>
    <w:rsid w:val="00284F11"/>
    <w:rsid w:val="002879F8"/>
    <w:rsid w:val="002A0B29"/>
    <w:rsid w:val="002A7D57"/>
    <w:rsid w:val="002B125A"/>
    <w:rsid w:val="002B3AE0"/>
    <w:rsid w:val="002C41F9"/>
    <w:rsid w:val="002C5CD6"/>
    <w:rsid w:val="002D2440"/>
    <w:rsid w:val="002D7E9E"/>
    <w:rsid w:val="002E3E3D"/>
    <w:rsid w:val="002F0133"/>
    <w:rsid w:val="002F111B"/>
    <w:rsid w:val="002F4A4F"/>
    <w:rsid w:val="002F4D99"/>
    <w:rsid w:val="00326B7E"/>
    <w:rsid w:val="003337F3"/>
    <w:rsid w:val="00340957"/>
    <w:rsid w:val="00341509"/>
    <w:rsid w:val="00352D4C"/>
    <w:rsid w:val="003756CB"/>
    <w:rsid w:val="003909B9"/>
    <w:rsid w:val="00392D0F"/>
    <w:rsid w:val="00393786"/>
    <w:rsid w:val="003A0594"/>
    <w:rsid w:val="003A7C6B"/>
    <w:rsid w:val="003C6FC6"/>
    <w:rsid w:val="003E702A"/>
    <w:rsid w:val="003F0C77"/>
    <w:rsid w:val="003F5638"/>
    <w:rsid w:val="003F7EE7"/>
    <w:rsid w:val="00403D34"/>
    <w:rsid w:val="00412D18"/>
    <w:rsid w:val="004205B2"/>
    <w:rsid w:val="00420D38"/>
    <w:rsid w:val="004220EA"/>
    <w:rsid w:val="004311AC"/>
    <w:rsid w:val="00432B20"/>
    <w:rsid w:val="0044474C"/>
    <w:rsid w:val="00445D36"/>
    <w:rsid w:val="00447CFF"/>
    <w:rsid w:val="00456461"/>
    <w:rsid w:val="004671D6"/>
    <w:rsid w:val="00476C52"/>
    <w:rsid w:val="004942AF"/>
    <w:rsid w:val="004A65FB"/>
    <w:rsid w:val="004C16A9"/>
    <w:rsid w:val="004C1977"/>
    <w:rsid w:val="004E53D8"/>
    <w:rsid w:val="004F2EBC"/>
    <w:rsid w:val="004F6683"/>
    <w:rsid w:val="005054C9"/>
    <w:rsid w:val="00507115"/>
    <w:rsid w:val="00510BD1"/>
    <w:rsid w:val="00523D65"/>
    <w:rsid w:val="0052445B"/>
    <w:rsid w:val="00526EEA"/>
    <w:rsid w:val="005368A3"/>
    <w:rsid w:val="00536C48"/>
    <w:rsid w:val="00542C0C"/>
    <w:rsid w:val="00543FA9"/>
    <w:rsid w:val="00545CA3"/>
    <w:rsid w:val="005571FD"/>
    <w:rsid w:val="00580586"/>
    <w:rsid w:val="005922CF"/>
    <w:rsid w:val="00597F7A"/>
    <w:rsid w:val="005A2644"/>
    <w:rsid w:val="005B5970"/>
    <w:rsid w:val="005B7F28"/>
    <w:rsid w:val="005C3703"/>
    <w:rsid w:val="005C553F"/>
    <w:rsid w:val="005E1C1E"/>
    <w:rsid w:val="00600EF8"/>
    <w:rsid w:val="00603C61"/>
    <w:rsid w:val="00613F6D"/>
    <w:rsid w:val="0061544A"/>
    <w:rsid w:val="006157AC"/>
    <w:rsid w:val="00657529"/>
    <w:rsid w:val="006637D6"/>
    <w:rsid w:val="00667DD9"/>
    <w:rsid w:val="00680E8D"/>
    <w:rsid w:val="006871AA"/>
    <w:rsid w:val="00690E6F"/>
    <w:rsid w:val="00694107"/>
    <w:rsid w:val="006B343D"/>
    <w:rsid w:val="006C040D"/>
    <w:rsid w:val="006C5A08"/>
    <w:rsid w:val="006D3555"/>
    <w:rsid w:val="006D5012"/>
    <w:rsid w:val="006D7CA0"/>
    <w:rsid w:val="00717412"/>
    <w:rsid w:val="007201E5"/>
    <w:rsid w:val="00720748"/>
    <w:rsid w:val="00722034"/>
    <w:rsid w:val="00722278"/>
    <w:rsid w:val="00736CA0"/>
    <w:rsid w:val="00774A59"/>
    <w:rsid w:val="00782090"/>
    <w:rsid w:val="007A7D68"/>
    <w:rsid w:val="007B045C"/>
    <w:rsid w:val="007B0768"/>
    <w:rsid w:val="007B1AEB"/>
    <w:rsid w:val="007B46D7"/>
    <w:rsid w:val="007C654F"/>
    <w:rsid w:val="007C7B19"/>
    <w:rsid w:val="007D469C"/>
    <w:rsid w:val="007E0781"/>
    <w:rsid w:val="007F6455"/>
    <w:rsid w:val="00803ED4"/>
    <w:rsid w:val="0082483D"/>
    <w:rsid w:val="00824920"/>
    <w:rsid w:val="008320A3"/>
    <w:rsid w:val="008421AC"/>
    <w:rsid w:val="00847D7C"/>
    <w:rsid w:val="00850423"/>
    <w:rsid w:val="00863980"/>
    <w:rsid w:val="008671BD"/>
    <w:rsid w:val="00871438"/>
    <w:rsid w:val="0087342D"/>
    <w:rsid w:val="008925F6"/>
    <w:rsid w:val="00895EAE"/>
    <w:rsid w:val="008C2555"/>
    <w:rsid w:val="008E0AD9"/>
    <w:rsid w:val="008F259F"/>
    <w:rsid w:val="008F5D05"/>
    <w:rsid w:val="00904988"/>
    <w:rsid w:val="00906113"/>
    <w:rsid w:val="00934D28"/>
    <w:rsid w:val="00936A1F"/>
    <w:rsid w:val="00951361"/>
    <w:rsid w:val="00956979"/>
    <w:rsid w:val="00956D93"/>
    <w:rsid w:val="00960F8F"/>
    <w:rsid w:val="00964D09"/>
    <w:rsid w:val="00970BD9"/>
    <w:rsid w:val="009732D8"/>
    <w:rsid w:val="00984F10"/>
    <w:rsid w:val="009A565B"/>
    <w:rsid w:val="009B044B"/>
    <w:rsid w:val="009C7E35"/>
    <w:rsid w:val="009D0578"/>
    <w:rsid w:val="00A022A5"/>
    <w:rsid w:val="00A14F2D"/>
    <w:rsid w:val="00A157DF"/>
    <w:rsid w:val="00A17691"/>
    <w:rsid w:val="00A33E3E"/>
    <w:rsid w:val="00A43729"/>
    <w:rsid w:val="00A46583"/>
    <w:rsid w:val="00A61042"/>
    <w:rsid w:val="00A72224"/>
    <w:rsid w:val="00A93C4E"/>
    <w:rsid w:val="00AA45F4"/>
    <w:rsid w:val="00AD65C0"/>
    <w:rsid w:val="00AE0D69"/>
    <w:rsid w:val="00B01ED0"/>
    <w:rsid w:val="00B0303E"/>
    <w:rsid w:val="00B14E40"/>
    <w:rsid w:val="00B17B0E"/>
    <w:rsid w:val="00B206E6"/>
    <w:rsid w:val="00B23F7D"/>
    <w:rsid w:val="00B319BF"/>
    <w:rsid w:val="00B32850"/>
    <w:rsid w:val="00B33DF8"/>
    <w:rsid w:val="00B4776B"/>
    <w:rsid w:val="00B532BB"/>
    <w:rsid w:val="00B64744"/>
    <w:rsid w:val="00B67E30"/>
    <w:rsid w:val="00B800A3"/>
    <w:rsid w:val="00BA5BB6"/>
    <w:rsid w:val="00BB63E6"/>
    <w:rsid w:val="00BB7027"/>
    <w:rsid w:val="00BC5E3A"/>
    <w:rsid w:val="00BD47AE"/>
    <w:rsid w:val="00C124A8"/>
    <w:rsid w:val="00C1353E"/>
    <w:rsid w:val="00C234A1"/>
    <w:rsid w:val="00C45460"/>
    <w:rsid w:val="00C5455E"/>
    <w:rsid w:val="00C56569"/>
    <w:rsid w:val="00C6010A"/>
    <w:rsid w:val="00C63CA1"/>
    <w:rsid w:val="00C6737B"/>
    <w:rsid w:val="00C679DA"/>
    <w:rsid w:val="00C70C47"/>
    <w:rsid w:val="00C71F17"/>
    <w:rsid w:val="00C7249B"/>
    <w:rsid w:val="00C75FF2"/>
    <w:rsid w:val="00C87B56"/>
    <w:rsid w:val="00C87EFC"/>
    <w:rsid w:val="00CA3438"/>
    <w:rsid w:val="00CB01EF"/>
    <w:rsid w:val="00CB2610"/>
    <w:rsid w:val="00CB3099"/>
    <w:rsid w:val="00CD457A"/>
    <w:rsid w:val="00CD508C"/>
    <w:rsid w:val="00CE01FA"/>
    <w:rsid w:val="00CE1DB9"/>
    <w:rsid w:val="00D0761B"/>
    <w:rsid w:val="00D07794"/>
    <w:rsid w:val="00D07D72"/>
    <w:rsid w:val="00D15363"/>
    <w:rsid w:val="00D24B7D"/>
    <w:rsid w:val="00D47FBF"/>
    <w:rsid w:val="00D55896"/>
    <w:rsid w:val="00D61E57"/>
    <w:rsid w:val="00D90AAA"/>
    <w:rsid w:val="00DA4FC0"/>
    <w:rsid w:val="00DC07C5"/>
    <w:rsid w:val="00DC65FA"/>
    <w:rsid w:val="00DD3E27"/>
    <w:rsid w:val="00DF6AD1"/>
    <w:rsid w:val="00E104C6"/>
    <w:rsid w:val="00E11215"/>
    <w:rsid w:val="00E11DEA"/>
    <w:rsid w:val="00E15CED"/>
    <w:rsid w:val="00E36900"/>
    <w:rsid w:val="00E5184C"/>
    <w:rsid w:val="00E53466"/>
    <w:rsid w:val="00E57639"/>
    <w:rsid w:val="00E608EE"/>
    <w:rsid w:val="00E8059D"/>
    <w:rsid w:val="00EA2E85"/>
    <w:rsid w:val="00EA33D4"/>
    <w:rsid w:val="00EA4CFA"/>
    <w:rsid w:val="00ED078F"/>
    <w:rsid w:val="00EE3474"/>
    <w:rsid w:val="00F153CC"/>
    <w:rsid w:val="00F155DA"/>
    <w:rsid w:val="00F26F0F"/>
    <w:rsid w:val="00F275BB"/>
    <w:rsid w:val="00F3508F"/>
    <w:rsid w:val="00F351A1"/>
    <w:rsid w:val="00F477C8"/>
    <w:rsid w:val="00F70C90"/>
    <w:rsid w:val="00F71375"/>
    <w:rsid w:val="00FA3E21"/>
    <w:rsid w:val="00FB747E"/>
    <w:rsid w:val="00FC3FC3"/>
    <w:rsid w:val="00FD4260"/>
    <w:rsid w:val="00FD446D"/>
    <w:rsid w:val="00FE197F"/>
    <w:rsid w:val="00FE6C79"/>
    <w:rsid w:val="00FF5EEA"/>
    <w:rsid w:val="1BABDD4E"/>
    <w:rsid w:val="1DB75EC4"/>
    <w:rsid w:val="37BD134D"/>
    <w:rsid w:val="6DF8EE15"/>
    <w:rsid w:val="78E21657"/>
    <w:rsid w:val="7DDC0E05"/>
    <w:rsid w:val="7FBAF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61DDD"/>
  <w15:docId w15:val="{C19E4BB5-734E-4172-BBEC-5E27E808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rFonts w:ascii="Times New Roman" w:eastAsia="宋体" w:hAnsi="Times New Roman"/>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styleId="a5">
    <w:name w:val="page numbe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占位符文本1"/>
    <w:uiPriority w:val="99"/>
    <w:semiHidden/>
    <w:rPr>
      <w:color w:val="808080"/>
    </w:rPr>
  </w:style>
  <w:style w:type="character" w:customStyle="1" w:styleId="10">
    <w:name w:val="样式1"/>
    <w:uiPriority w:val="1"/>
    <w:rPr>
      <w:rFonts w:eastAsia="仿宋_GB2312"/>
      <w:sz w:val="32"/>
    </w:rPr>
  </w:style>
  <w:style w:type="character" w:customStyle="1" w:styleId="Char0">
    <w:name w:val="页眉 Char"/>
    <w:link w:val="a4"/>
    <w:rPr>
      <w:rFonts w:ascii="Times New Roman" w:eastAsia="宋体" w:hAnsi="Times New Roman" w:cs="Times New Roman"/>
      <w:sz w:val="18"/>
      <w:szCs w:val="18"/>
    </w:rPr>
  </w:style>
  <w:style w:type="character" w:customStyle="1" w:styleId="Char">
    <w:name w:val="页脚 Char"/>
    <w:link w:val="a3"/>
    <w:rPr>
      <w:rFonts w:ascii="Times New Roman" w:eastAsia="宋体" w:hAnsi="Times New Roman" w:cs="Times New Roman"/>
      <w:sz w:val="18"/>
      <w:szCs w:val="18"/>
    </w:rPr>
  </w:style>
  <w:style w:type="paragraph" w:styleId="a7">
    <w:name w:val="List Paragraph"/>
    <w:basedOn w:val="a"/>
    <w:uiPriority w:val="34"/>
    <w:qFormat/>
    <w:rsid w:val="00DC07C5"/>
    <w:pPr>
      <w:ind w:firstLineChars="200" w:firstLine="420"/>
    </w:pPr>
    <w:rPr>
      <w:rFonts w:ascii="Times New Roman" w:eastAsia="宋体" w:hAnsi="Times New Roman"/>
      <w:szCs w:val="24"/>
    </w:rPr>
  </w:style>
  <w:style w:type="paragraph" w:styleId="a8">
    <w:name w:val="Balloon Text"/>
    <w:basedOn w:val="a"/>
    <w:link w:val="Char1"/>
    <w:uiPriority w:val="99"/>
    <w:semiHidden/>
    <w:unhideWhenUsed/>
    <w:rsid w:val="009A565B"/>
    <w:rPr>
      <w:sz w:val="18"/>
      <w:szCs w:val="18"/>
    </w:rPr>
  </w:style>
  <w:style w:type="character" w:customStyle="1" w:styleId="Char1">
    <w:name w:val="批注框文本 Char"/>
    <w:basedOn w:val="a0"/>
    <w:link w:val="a8"/>
    <w:uiPriority w:val="99"/>
    <w:semiHidden/>
    <w:rsid w:val="009A565B"/>
    <w:rPr>
      <w:rFonts w:ascii="等线" w:eastAsia="等线" w:hAnsi="等线"/>
      <w:kern w:val="2"/>
      <w:sz w:val="18"/>
      <w:szCs w:val="18"/>
    </w:rPr>
  </w:style>
  <w:style w:type="character" w:styleId="a9">
    <w:name w:val="annotation reference"/>
    <w:basedOn w:val="a0"/>
    <w:uiPriority w:val="99"/>
    <w:semiHidden/>
    <w:unhideWhenUsed/>
    <w:rsid w:val="00E104C6"/>
    <w:rPr>
      <w:sz w:val="21"/>
      <w:szCs w:val="21"/>
    </w:rPr>
  </w:style>
  <w:style w:type="paragraph" w:styleId="aa">
    <w:name w:val="annotation text"/>
    <w:basedOn w:val="a"/>
    <w:link w:val="Char2"/>
    <w:uiPriority w:val="99"/>
    <w:semiHidden/>
    <w:unhideWhenUsed/>
    <w:rsid w:val="00E104C6"/>
    <w:pPr>
      <w:jc w:val="left"/>
    </w:pPr>
  </w:style>
  <w:style w:type="character" w:customStyle="1" w:styleId="Char2">
    <w:name w:val="批注文字 Char"/>
    <w:basedOn w:val="a0"/>
    <w:link w:val="aa"/>
    <w:uiPriority w:val="99"/>
    <w:semiHidden/>
    <w:rsid w:val="00E104C6"/>
    <w:rPr>
      <w:rFonts w:ascii="等线" w:eastAsia="等线" w:hAnsi="等线"/>
      <w:kern w:val="2"/>
      <w:sz w:val="21"/>
      <w:szCs w:val="22"/>
    </w:rPr>
  </w:style>
  <w:style w:type="paragraph" w:styleId="ab">
    <w:name w:val="annotation subject"/>
    <w:basedOn w:val="aa"/>
    <w:next w:val="aa"/>
    <w:link w:val="Char3"/>
    <w:uiPriority w:val="99"/>
    <w:semiHidden/>
    <w:unhideWhenUsed/>
    <w:rsid w:val="00E104C6"/>
    <w:rPr>
      <w:b/>
      <w:bCs/>
    </w:rPr>
  </w:style>
  <w:style w:type="character" w:customStyle="1" w:styleId="Char3">
    <w:name w:val="批注主题 Char"/>
    <w:basedOn w:val="Char2"/>
    <w:link w:val="ab"/>
    <w:uiPriority w:val="99"/>
    <w:semiHidden/>
    <w:rsid w:val="00E104C6"/>
    <w:rPr>
      <w:rFonts w:ascii="等线" w:eastAsia="等线" w:hAnsi="等线"/>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669A0-6BBD-49ED-BD48-3E76D2C9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15</Pages>
  <Words>670</Words>
  <Characters>3819</Characters>
  <Application>Microsoft Office Word</Application>
  <DocSecurity>0</DocSecurity>
  <Lines>31</Lines>
  <Paragraphs>8</Paragraphs>
  <ScaleCrop>false</ScaleCrop>
  <Company>China</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夏菲菲</cp:lastModifiedBy>
  <cp:revision>17</cp:revision>
  <dcterms:created xsi:type="dcterms:W3CDTF">2021-06-09T02:11:00Z</dcterms:created>
  <dcterms:modified xsi:type="dcterms:W3CDTF">2022-10-09T03:32:00Z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